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5D357E" w14:textId="77777777" w:rsidR="00AF792C" w:rsidRPr="00832D07" w:rsidRDefault="00AF792C" w:rsidP="00AF792C">
      <w:pPr>
        <w:jc w:val="center"/>
        <w:rPr>
          <w:rFonts w:asciiTheme="majorHAnsi" w:hAnsiTheme="majorHAnsi"/>
          <w:b/>
        </w:rPr>
      </w:pPr>
      <w:r>
        <w:rPr>
          <w:rFonts w:asciiTheme="majorHAnsi" w:hAnsiTheme="majorHAnsi"/>
          <w:b/>
        </w:rPr>
        <w:t>Laying Your Issac Down</w:t>
      </w:r>
    </w:p>
    <w:p w14:paraId="6FD9E0BD" w14:textId="77777777" w:rsidR="00AF792C" w:rsidRDefault="00AF792C" w:rsidP="00AF792C">
      <w:pPr>
        <w:jc w:val="center"/>
        <w:rPr>
          <w:rFonts w:asciiTheme="majorHAnsi" w:hAnsiTheme="majorHAnsi"/>
          <w:b/>
        </w:rPr>
      </w:pPr>
      <w:r>
        <w:rPr>
          <w:rFonts w:asciiTheme="majorHAnsi" w:hAnsiTheme="majorHAnsi"/>
          <w:b/>
        </w:rPr>
        <w:t>Prodigal Message 18</w:t>
      </w:r>
    </w:p>
    <w:p w14:paraId="148F94D2" w14:textId="77777777" w:rsidR="00AF792C" w:rsidRDefault="00AF792C" w:rsidP="00AF792C">
      <w:pPr>
        <w:jc w:val="center"/>
        <w:rPr>
          <w:rFonts w:asciiTheme="majorHAnsi" w:hAnsiTheme="majorHAnsi"/>
          <w:b/>
        </w:rPr>
      </w:pPr>
    </w:p>
    <w:p w14:paraId="634CF95B" w14:textId="77777777" w:rsidR="00AF792C" w:rsidRDefault="00AF792C" w:rsidP="00AF792C">
      <w:pPr>
        <w:rPr>
          <w:rFonts w:asciiTheme="majorHAnsi" w:hAnsiTheme="majorHAnsi"/>
          <w:b/>
        </w:rPr>
      </w:pPr>
      <w:r>
        <w:rPr>
          <w:rFonts w:asciiTheme="majorHAnsi" w:hAnsiTheme="majorHAnsi"/>
          <w:b/>
        </w:rPr>
        <w:t>Weekly Scripture memory verse:</w:t>
      </w:r>
    </w:p>
    <w:p w14:paraId="1B06F353" w14:textId="77777777" w:rsidR="00AF792C" w:rsidRPr="00AF792C" w:rsidRDefault="00AF792C" w:rsidP="00AF792C">
      <w:pPr>
        <w:rPr>
          <w:rFonts w:asciiTheme="majorHAnsi" w:hAnsiTheme="majorHAnsi"/>
          <w:b/>
          <w:i/>
        </w:rPr>
      </w:pPr>
      <w:r>
        <w:rPr>
          <w:rFonts w:asciiTheme="majorHAnsi" w:hAnsiTheme="majorHAnsi"/>
          <w:b/>
        </w:rPr>
        <w:t xml:space="preserve">Matthew 10:37-39 </w:t>
      </w:r>
      <w:r w:rsidRPr="00AF792C">
        <w:rPr>
          <w:rFonts w:asciiTheme="majorHAnsi" w:hAnsiTheme="majorHAnsi"/>
          <w:b/>
          <w:i/>
        </w:rPr>
        <w:t>Anyone who loves his father or mother more than me is not worthy of me, anyone who loves his son or daughter more than me is not worthy of me, and anyone who does not take his cross and follow me is not worthy of me.</w:t>
      </w:r>
      <w:r w:rsidR="003004D5">
        <w:rPr>
          <w:rFonts w:asciiTheme="majorHAnsi" w:hAnsiTheme="majorHAnsi"/>
          <w:b/>
          <w:i/>
        </w:rPr>
        <w:t xml:space="preserve"> </w:t>
      </w:r>
      <w:r>
        <w:rPr>
          <w:rFonts w:asciiTheme="majorHAnsi" w:hAnsiTheme="majorHAnsi"/>
          <w:b/>
          <w:i/>
        </w:rPr>
        <w:t xml:space="preserve">Whoever finds his life will lose it, and whoever loses his life for my sake will find it. </w:t>
      </w:r>
      <w:r w:rsidRPr="00AF792C">
        <w:rPr>
          <w:rFonts w:asciiTheme="majorHAnsi" w:hAnsiTheme="majorHAnsi"/>
          <w:b/>
          <w:i/>
        </w:rPr>
        <w:t xml:space="preserve"> </w:t>
      </w:r>
    </w:p>
    <w:p w14:paraId="74B173C4" w14:textId="3AA6431A" w:rsidR="00AF792C" w:rsidRDefault="00DF03A9" w:rsidP="00AF792C">
      <w:pPr>
        <w:rPr>
          <w:rFonts w:asciiTheme="majorHAnsi" w:hAnsiTheme="majorHAnsi"/>
        </w:rPr>
      </w:pPr>
      <w:r>
        <w:rPr>
          <w:rFonts w:asciiTheme="majorHAnsi" w:hAnsiTheme="majorHAnsi"/>
          <w:noProof/>
        </w:rPr>
        <mc:AlternateContent>
          <mc:Choice Requires="wps">
            <w:drawing>
              <wp:anchor distT="0" distB="0" distL="114300" distR="114300" simplePos="0" relativeHeight="251662336" behindDoc="0" locked="0" layoutInCell="1" allowOverlap="1" wp14:anchorId="17690AC0" wp14:editId="32E673CD">
                <wp:simplePos x="0" y="0"/>
                <wp:positionH relativeFrom="column">
                  <wp:posOffset>-114300</wp:posOffset>
                </wp:positionH>
                <wp:positionV relativeFrom="paragraph">
                  <wp:posOffset>111760</wp:posOffset>
                </wp:positionV>
                <wp:extent cx="0" cy="4457700"/>
                <wp:effectExtent l="50800" t="25400" r="76200" b="88900"/>
                <wp:wrapNone/>
                <wp:docPr id="4" name="Straight Connector 4"/>
                <wp:cNvGraphicFramePr/>
                <a:graphic xmlns:a="http://schemas.openxmlformats.org/drawingml/2006/main">
                  <a:graphicData uri="http://schemas.microsoft.com/office/word/2010/wordprocessingShape">
                    <wps:wsp>
                      <wps:cNvCnPr/>
                      <wps:spPr>
                        <a:xfrm flipV="1">
                          <a:off x="0" y="0"/>
                          <a:ext cx="0" cy="4457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95pt,8.8pt" to="-8.95pt,35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" strokecolor="#4f81bd [3204]" strokeweight="2pt">
                <v:shadow on="t" opacity="24903f" mv:blur="40000f" origin=",.5" offset="0,20000emu"/>
              </v:line>
            </w:pict>
          </mc:Fallback>
        </mc:AlternateContent>
      </w:r>
      <w:r>
        <w:rPr>
          <w:rFonts w:asciiTheme="majorHAnsi" w:hAnsiTheme="majorHAnsi"/>
          <w:noProof/>
        </w:rPr>
        <mc:AlternateContent>
          <mc:Choice Requires="wps">
            <w:drawing>
              <wp:anchor distT="0" distB="0" distL="114300" distR="114300" simplePos="0" relativeHeight="251660288" behindDoc="0" locked="0" layoutInCell="1" allowOverlap="1" wp14:anchorId="1D291075" wp14:editId="5FC91221">
                <wp:simplePos x="0" y="0"/>
                <wp:positionH relativeFrom="column">
                  <wp:posOffset>5486400</wp:posOffset>
                </wp:positionH>
                <wp:positionV relativeFrom="paragraph">
                  <wp:posOffset>111760</wp:posOffset>
                </wp:positionV>
                <wp:extent cx="0" cy="4457700"/>
                <wp:effectExtent l="50800" t="25400" r="76200" b="88900"/>
                <wp:wrapNone/>
                <wp:docPr id="2" name="Straight Connector 2"/>
                <wp:cNvGraphicFramePr/>
                <a:graphic xmlns:a="http://schemas.openxmlformats.org/drawingml/2006/main">
                  <a:graphicData uri="http://schemas.microsoft.com/office/word/2010/wordprocessingShape">
                    <wps:wsp>
                      <wps:cNvCnPr/>
                      <wps:spPr>
                        <a:xfrm>
                          <a:off x="0" y="0"/>
                          <a:ext cx="0" cy="44577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in,8.8pt" to="6in,35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" strokecolor="#4f81bd [3204]" strokeweight="2pt">
                <v:shadow on="t" opacity="24903f" mv:blur="40000f" origin=",.5" offset="0,20000emu"/>
              </v:line>
            </w:pict>
          </mc:Fallback>
        </mc:AlternateContent>
      </w:r>
      <w:r>
        <w:rPr>
          <w:rFonts w:asciiTheme="majorHAnsi" w:hAnsiTheme="majorHAnsi"/>
          <w:noProof/>
        </w:rPr>
        <mc:AlternateContent>
          <mc:Choice Requires="wps">
            <w:drawing>
              <wp:anchor distT="0" distB="0" distL="114300" distR="114300" simplePos="0" relativeHeight="251659264" behindDoc="0" locked="0" layoutInCell="1" allowOverlap="1" wp14:anchorId="3CAAA1A3" wp14:editId="009C64C0">
                <wp:simplePos x="0" y="0"/>
                <wp:positionH relativeFrom="column">
                  <wp:posOffset>-114300</wp:posOffset>
                </wp:positionH>
                <wp:positionV relativeFrom="paragraph">
                  <wp:posOffset>111760</wp:posOffset>
                </wp:positionV>
                <wp:extent cx="5600700" cy="0"/>
                <wp:effectExtent l="50800" t="25400" r="63500" b="101600"/>
                <wp:wrapNone/>
                <wp:docPr id="1" name="Straight Connector 1"/>
                <wp:cNvGraphicFramePr/>
                <a:graphic xmlns:a="http://schemas.openxmlformats.org/drawingml/2006/main">
                  <a:graphicData uri="http://schemas.microsoft.com/office/word/2010/wordprocessingShape">
                    <wps:wsp>
                      <wps:cNvCnPr/>
                      <wps:spPr>
                        <a:xfrm>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8.8pt" to="432.05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" strokecolor="#4f81bd [3204]" strokeweight="2pt">
                <v:shadow on="t" opacity="24903f" mv:blur="40000f" origin=",.5" offset="0,20000emu"/>
              </v:line>
            </w:pict>
          </mc:Fallback>
        </mc:AlternateContent>
      </w:r>
    </w:p>
    <w:p w14:paraId="51E91698" w14:textId="77777777" w:rsidR="008E2313" w:rsidRPr="00CD40F5" w:rsidRDefault="008E2313" w:rsidP="008E2313">
      <w:pPr>
        <w:ind w:firstLine="720"/>
        <w:rPr>
          <w:rFonts w:asciiTheme="majorHAnsi" w:hAnsiTheme="majorHAnsi"/>
          <w:i/>
        </w:rPr>
      </w:pPr>
      <w:r w:rsidRPr="00CD40F5">
        <w:rPr>
          <w:rFonts w:asciiTheme="majorHAnsi" w:hAnsiTheme="majorHAnsi"/>
          <w:i/>
        </w:rPr>
        <w:t xml:space="preserve">Several years into our Prodigal journey, in frustration and anger, my son proclaimed that it would be better if he just killed himself. Honestly, it took me by surprise as I never contemplated my response to such a statement. </w:t>
      </w:r>
    </w:p>
    <w:p w14:paraId="78ECDC41" w14:textId="60C7FFFC" w:rsidR="004B2438" w:rsidRPr="00CD40F5" w:rsidRDefault="008E2313" w:rsidP="008E2313">
      <w:pPr>
        <w:ind w:firstLine="720"/>
        <w:rPr>
          <w:rFonts w:asciiTheme="majorHAnsi" w:hAnsiTheme="majorHAnsi"/>
          <w:i/>
        </w:rPr>
      </w:pPr>
      <w:r w:rsidRPr="00CD40F5">
        <w:rPr>
          <w:rFonts w:asciiTheme="majorHAnsi" w:hAnsiTheme="majorHAnsi"/>
          <w:i/>
        </w:rPr>
        <w:t xml:space="preserve">Fortunately, by God’s grace, </w:t>
      </w:r>
      <w:r w:rsidR="0070099B" w:rsidRPr="00CD40F5">
        <w:rPr>
          <w:rFonts w:asciiTheme="majorHAnsi" w:hAnsiTheme="majorHAnsi"/>
          <w:i/>
        </w:rPr>
        <w:t>I had learned from mistakes and had seen how my enabling was harming my son, my family, my marriage, and myself.</w:t>
      </w:r>
      <w:r w:rsidRPr="00CD40F5">
        <w:rPr>
          <w:rFonts w:asciiTheme="majorHAnsi" w:hAnsiTheme="majorHAnsi"/>
          <w:i/>
        </w:rPr>
        <w:t xml:space="preserve"> I had </w:t>
      </w:r>
      <w:r w:rsidR="0070099B" w:rsidRPr="00CD40F5">
        <w:rPr>
          <w:rFonts w:asciiTheme="majorHAnsi" w:hAnsiTheme="majorHAnsi"/>
          <w:i/>
        </w:rPr>
        <w:t xml:space="preserve">also seen God show up faithfully and comfort me and protect my family and me, totally because of His grace and unconditional love. In my pain and Prodigal hardships, my paradigms were slowly but steadily changing. I was beginning to see that despite years of believing in Him and serving Him, I was beginning to </w:t>
      </w:r>
      <w:r w:rsidR="001917E2">
        <w:rPr>
          <w:rFonts w:asciiTheme="majorHAnsi" w:hAnsiTheme="majorHAnsi"/>
          <w:i/>
        </w:rPr>
        <w:t>trust Him and put H</w:t>
      </w:r>
      <w:r w:rsidR="0070099B" w:rsidRPr="00CD40F5">
        <w:rPr>
          <w:rFonts w:asciiTheme="majorHAnsi" w:hAnsiTheme="majorHAnsi"/>
          <w:i/>
        </w:rPr>
        <w:t xml:space="preserve">im above all of my idols. The hardest idol to give up was my son. However, </w:t>
      </w:r>
      <w:r w:rsidR="001917E2">
        <w:rPr>
          <w:rFonts w:asciiTheme="majorHAnsi" w:hAnsiTheme="majorHAnsi"/>
          <w:i/>
        </w:rPr>
        <w:t xml:space="preserve">with his shocking proclamation, my son made me choose. I had to choose God or continue to try to control the situation.  In that moment, I realized fully I had no control whatsoever. </w:t>
      </w:r>
    </w:p>
    <w:p w14:paraId="171CEC3D" w14:textId="776E9627" w:rsidR="0070099B" w:rsidRPr="00CD40F5" w:rsidRDefault="0070099B" w:rsidP="008E2313">
      <w:pPr>
        <w:ind w:firstLine="720"/>
        <w:rPr>
          <w:rFonts w:asciiTheme="majorHAnsi" w:hAnsiTheme="majorHAnsi"/>
          <w:i/>
        </w:rPr>
      </w:pPr>
      <w:r w:rsidRPr="00CD40F5">
        <w:rPr>
          <w:rFonts w:asciiTheme="majorHAnsi" w:hAnsiTheme="majorHAnsi"/>
          <w:i/>
        </w:rPr>
        <w:t xml:space="preserve">The words </w:t>
      </w:r>
      <w:r w:rsidR="00D115B2" w:rsidRPr="00CD40F5">
        <w:rPr>
          <w:rFonts w:asciiTheme="majorHAnsi" w:hAnsiTheme="majorHAnsi"/>
          <w:i/>
        </w:rPr>
        <w:t>coming from my mouth</w:t>
      </w:r>
      <w:r w:rsidRPr="00CD40F5">
        <w:rPr>
          <w:rFonts w:asciiTheme="majorHAnsi" w:hAnsiTheme="majorHAnsi"/>
          <w:i/>
        </w:rPr>
        <w:t xml:space="preserve"> seemed</w:t>
      </w:r>
      <w:r w:rsidR="00B36A26">
        <w:rPr>
          <w:rFonts w:asciiTheme="majorHAnsi" w:hAnsiTheme="majorHAnsi"/>
          <w:i/>
        </w:rPr>
        <w:t xml:space="preserve"> </w:t>
      </w:r>
      <w:r w:rsidRPr="00CD40F5">
        <w:rPr>
          <w:rFonts w:asciiTheme="majorHAnsi" w:hAnsiTheme="majorHAnsi"/>
          <w:i/>
        </w:rPr>
        <w:t>shocking to me</w:t>
      </w:r>
      <w:r w:rsidR="00B36A26">
        <w:rPr>
          <w:rFonts w:asciiTheme="majorHAnsi" w:hAnsiTheme="majorHAnsi"/>
          <w:i/>
        </w:rPr>
        <w:t>. O</w:t>
      </w:r>
      <w:r w:rsidRPr="00CD40F5">
        <w:rPr>
          <w:rFonts w:asciiTheme="majorHAnsi" w:hAnsiTheme="majorHAnsi"/>
          <w:i/>
        </w:rPr>
        <w:t xml:space="preserve">n one hand, </w:t>
      </w:r>
      <w:r w:rsidR="00B36A26">
        <w:rPr>
          <w:rFonts w:asciiTheme="majorHAnsi" w:hAnsiTheme="majorHAnsi"/>
          <w:i/>
        </w:rPr>
        <w:t>the words seemed foreign even as I spoke them</w:t>
      </w:r>
      <w:r w:rsidRPr="00CD40F5">
        <w:rPr>
          <w:rFonts w:asciiTheme="majorHAnsi" w:hAnsiTheme="majorHAnsi"/>
          <w:i/>
        </w:rPr>
        <w:t>,</w:t>
      </w:r>
      <w:r w:rsidR="00B36A26">
        <w:rPr>
          <w:rFonts w:asciiTheme="majorHAnsi" w:hAnsiTheme="majorHAnsi"/>
          <w:i/>
        </w:rPr>
        <w:t xml:space="preserve"> yet</w:t>
      </w:r>
      <w:r w:rsidRPr="00CD40F5">
        <w:rPr>
          <w:rFonts w:asciiTheme="majorHAnsi" w:hAnsiTheme="majorHAnsi"/>
          <w:i/>
        </w:rPr>
        <w:t xml:space="preserve"> I was strangely confident</w:t>
      </w:r>
      <w:r w:rsidR="00D115B2" w:rsidRPr="00CD40F5">
        <w:rPr>
          <w:rFonts w:asciiTheme="majorHAnsi" w:hAnsiTheme="majorHAnsi"/>
          <w:i/>
        </w:rPr>
        <w:t xml:space="preserve"> and strong in my response. God says he will give you the words. That day He did. I stated, “Son, if you do decide to kill yourself, it will break my heart, sadden me, and I will never be the same. But I want you to know one thing. I will go on.</w:t>
      </w:r>
      <w:r w:rsidR="00B36A26">
        <w:rPr>
          <w:rFonts w:asciiTheme="majorHAnsi" w:hAnsiTheme="majorHAnsi"/>
          <w:i/>
        </w:rPr>
        <w:t xml:space="preserve"> Your mother and I will both go on</w:t>
      </w:r>
      <w:r w:rsidR="00D115B2" w:rsidRPr="00CD40F5">
        <w:rPr>
          <w:rFonts w:asciiTheme="majorHAnsi" w:hAnsiTheme="majorHAnsi"/>
          <w:i/>
        </w:rPr>
        <w:t>.” I went on to let him know that I would not forget my purpose of bringing God glory. I told him that I had a race to run that God has marked out for me. I wanted him to know that I will not let anything he does get in the way of that. I will grieve</w:t>
      </w:r>
      <w:r w:rsidR="00B36A26">
        <w:rPr>
          <w:rFonts w:asciiTheme="majorHAnsi" w:hAnsiTheme="majorHAnsi"/>
          <w:i/>
        </w:rPr>
        <w:t xml:space="preserve"> his loss as long as I am in this world, but</w:t>
      </w:r>
      <w:r w:rsidR="00D115B2" w:rsidRPr="00CD40F5">
        <w:rPr>
          <w:rFonts w:asciiTheme="majorHAnsi" w:hAnsiTheme="majorHAnsi"/>
          <w:i/>
        </w:rPr>
        <w:t xml:space="preserve"> I wi</w:t>
      </w:r>
      <w:r w:rsidR="00B36A26">
        <w:rPr>
          <w:rFonts w:asciiTheme="majorHAnsi" w:hAnsiTheme="majorHAnsi"/>
          <w:i/>
        </w:rPr>
        <w:t>ll go on. I will laugh again. I will have joy</w:t>
      </w:r>
      <w:r w:rsidR="00D115B2" w:rsidRPr="00CD40F5">
        <w:rPr>
          <w:rFonts w:asciiTheme="majorHAnsi" w:hAnsiTheme="majorHAnsi"/>
          <w:i/>
        </w:rPr>
        <w:t xml:space="preserve"> because I know this is not my home and I live for eternity.</w:t>
      </w:r>
    </w:p>
    <w:p w14:paraId="3F0850E0" w14:textId="77777777" w:rsidR="00D115B2" w:rsidRPr="00CD40F5" w:rsidRDefault="00D115B2" w:rsidP="00D115B2">
      <w:pPr>
        <w:ind w:firstLine="720"/>
        <w:rPr>
          <w:rFonts w:asciiTheme="majorHAnsi" w:hAnsiTheme="majorHAnsi"/>
          <w:i/>
        </w:rPr>
      </w:pPr>
      <w:r w:rsidRPr="00CD40F5">
        <w:rPr>
          <w:rFonts w:asciiTheme="majorHAnsi" w:hAnsiTheme="majorHAnsi"/>
          <w:i/>
        </w:rPr>
        <w:t xml:space="preserve">He had no response as we parted and I was startled at what transpired but knew I had spoken Truth. I had just “layed my Isaac down”. </w:t>
      </w:r>
    </w:p>
    <w:p w14:paraId="30752182" w14:textId="3D138987" w:rsidR="00D115B2" w:rsidRPr="00CD40F5" w:rsidRDefault="00D115B2" w:rsidP="00D115B2">
      <w:pPr>
        <w:ind w:firstLine="720"/>
        <w:rPr>
          <w:rFonts w:asciiTheme="majorHAnsi" w:hAnsiTheme="majorHAnsi"/>
          <w:i/>
        </w:rPr>
      </w:pPr>
      <w:r w:rsidRPr="00CD40F5">
        <w:rPr>
          <w:rFonts w:asciiTheme="majorHAnsi" w:hAnsiTheme="majorHAnsi"/>
          <w:i/>
        </w:rPr>
        <w:t xml:space="preserve">In this weeks message we will explore what that means and its importance. </w:t>
      </w:r>
    </w:p>
    <w:p w14:paraId="5134C073" w14:textId="6C1DFF56" w:rsidR="00E9705B" w:rsidRDefault="00DF03A9" w:rsidP="00AF792C">
      <w:pPr>
        <w:rPr>
          <w:rFonts w:asciiTheme="majorHAnsi" w:hAnsiTheme="majorHAnsi"/>
        </w:rPr>
      </w:pPr>
      <w:r>
        <w:rPr>
          <w:rFonts w:asciiTheme="majorHAnsi" w:hAnsiTheme="majorHAnsi"/>
          <w:noProof/>
        </w:rPr>
        <mc:AlternateContent>
          <mc:Choice Requires="wps">
            <w:drawing>
              <wp:anchor distT="0" distB="0" distL="114300" distR="114300" simplePos="0" relativeHeight="251661312" behindDoc="0" locked="0" layoutInCell="1" allowOverlap="1" wp14:anchorId="55D9645A" wp14:editId="2B6426E0">
                <wp:simplePos x="0" y="0"/>
                <wp:positionH relativeFrom="column">
                  <wp:posOffset>-114300</wp:posOffset>
                </wp:positionH>
                <wp:positionV relativeFrom="paragraph">
                  <wp:posOffset>104775</wp:posOffset>
                </wp:positionV>
                <wp:extent cx="56007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flipH="1">
                          <a:off x="0" y="0"/>
                          <a:ext cx="56007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95pt,8.25pt" to="432.05pt,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" strokecolor="#4f81bd [3204]" strokeweight="2pt">
                <v:shadow on="t" opacity="24903f" mv:blur="40000f" origin=",.5" offset="0,20000emu"/>
              </v:line>
            </w:pict>
          </mc:Fallback>
        </mc:AlternateContent>
      </w:r>
    </w:p>
    <w:p w14:paraId="0B13CAA5" w14:textId="5C32F04C" w:rsidR="00AF792C" w:rsidRPr="00B8371A" w:rsidRDefault="00AF792C" w:rsidP="00AF792C">
      <w:pPr>
        <w:rPr>
          <w:rFonts w:asciiTheme="majorHAnsi" w:hAnsiTheme="majorHAnsi"/>
          <w:b/>
        </w:rPr>
      </w:pPr>
      <w:r w:rsidRPr="00B8371A">
        <w:rPr>
          <w:rFonts w:asciiTheme="majorHAnsi" w:hAnsiTheme="majorHAnsi"/>
          <w:b/>
        </w:rPr>
        <w:t>Abraham</w:t>
      </w:r>
      <w:r w:rsidR="007B349B">
        <w:rPr>
          <w:rFonts w:asciiTheme="majorHAnsi" w:hAnsiTheme="majorHAnsi"/>
          <w:b/>
        </w:rPr>
        <w:t>’s Life</w:t>
      </w:r>
      <w:r w:rsidRPr="00B8371A">
        <w:rPr>
          <w:rFonts w:asciiTheme="majorHAnsi" w:hAnsiTheme="majorHAnsi"/>
          <w:b/>
        </w:rPr>
        <w:t xml:space="preserve"> As A Model For Our Own </w:t>
      </w:r>
    </w:p>
    <w:p w14:paraId="1151D4D1" w14:textId="0241500E" w:rsidR="00AF792C" w:rsidRDefault="00AF792C" w:rsidP="00AF792C">
      <w:pPr>
        <w:rPr>
          <w:rFonts w:asciiTheme="majorHAnsi" w:hAnsiTheme="majorHAnsi"/>
        </w:rPr>
      </w:pPr>
      <w:r>
        <w:rPr>
          <w:rFonts w:asciiTheme="majorHAnsi" w:hAnsiTheme="majorHAnsi"/>
        </w:rPr>
        <w:tab/>
        <w:t>Abraham is a great role model for us in so many ways. He is a faithful man of God</w:t>
      </w:r>
      <w:r w:rsidR="00B36A26">
        <w:rPr>
          <w:rFonts w:asciiTheme="majorHAnsi" w:hAnsiTheme="majorHAnsi"/>
        </w:rPr>
        <w:t xml:space="preserve"> who was human and stumbled. His</w:t>
      </w:r>
      <w:r w:rsidR="00651A5D">
        <w:rPr>
          <w:rFonts w:asciiTheme="majorHAnsi" w:hAnsiTheme="majorHAnsi"/>
        </w:rPr>
        <w:t xml:space="preserve"> relationship with God grew</w:t>
      </w:r>
      <w:r>
        <w:rPr>
          <w:rFonts w:asciiTheme="majorHAnsi" w:hAnsiTheme="majorHAnsi"/>
        </w:rPr>
        <w:t xml:space="preserve"> </w:t>
      </w:r>
      <w:r w:rsidR="00651A5D">
        <w:rPr>
          <w:rFonts w:asciiTheme="majorHAnsi" w:hAnsiTheme="majorHAnsi"/>
        </w:rPr>
        <w:t xml:space="preserve">more intimate and his faith strengthened as he learned </w:t>
      </w:r>
      <w:r>
        <w:rPr>
          <w:rFonts w:asciiTheme="majorHAnsi" w:hAnsiTheme="majorHAnsi"/>
        </w:rPr>
        <w:t xml:space="preserve">from </w:t>
      </w:r>
      <w:r w:rsidR="00E2446A">
        <w:rPr>
          <w:rFonts w:asciiTheme="majorHAnsi" w:hAnsiTheme="majorHAnsi"/>
        </w:rPr>
        <w:t xml:space="preserve">both </w:t>
      </w:r>
      <w:r>
        <w:rPr>
          <w:rFonts w:asciiTheme="majorHAnsi" w:hAnsiTheme="majorHAnsi"/>
        </w:rPr>
        <w:t xml:space="preserve">his mistakes and </w:t>
      </w:r>
      <w:r w:rsidR="00E2446A">
        <w:rPr>
          <w:rFonts w:asciiTheme="majorHAnsi" w:hAnsiTheme="majorHAnsi"/>
        </w:rPr>
        <w:t>victories</w:t>
      </w:r>
      <w:r w:rsidR="00B36A26">
        <w:rPr>
          <w:rFonts w:asciiTheme="majorHAnsi" w:hAnsiTheme="majorHAnsi"/>
        </w:rPr>
        <w:t>.</w:t>
      </w:r>
      <w:r>
        <w:rPr>
          <w:rFonts w:asciiTheme="majorHAnsi" w:hAnsiTheme="majorHAnsi"/>
        </w:rPr>
        <w:t xml:space="preserve"> </w:t>
      </w:r>
    </w:p>
    <w:p w14:paraId="30D52F04" w14:textId="1D45DD7A" w:rsidR="00B8371A" w:rsidRDefault="00AF792C" w:rsidP="00AF792C">
      <w:pPr>
        <w:rPr>
          <w:rFonts w:asciiTheme="majorHAnsi" w:hAnsiTheme="majorHAnsi"/>
        </w:rPr>
      </w:pPr>
      <w:r>
        <w:rPr>
          <w:rFonts w:asciiTheme="majorHAnsi" w:hAnsiTheme="majorHAnsi"/>
        </w:rPr>
        <w:tab/>
      </w:r>
      <w:r w:rsidR="00C22F82">
        <w:rPr>
          <w:rFonts w:asciiTheme="majorHAnsi" w:hAnsiTheme="majorHAnsi"/>
        </w:rPr>
        <w:t>He is noted</w:t>
      </w:r>
      <w:r>
        <w:rPr>
          <w:rFonts w:asciiTheme="majorHAnsi" w:hAnsiTheme="majorHAnsi"/>
        </w:rPr>
        <w:t xml:space="preserve"> </w:t>
      </w:r>
      <w:r w:rsidR="00C22F82">
        <w:rPr>
          <w:rFonts w:asciiTheme="majorHAnsi" w:hAnsiTheme="majorHAnsi"/>
        </w:rPr>
        <w:t xml:space="preserve">prominently as </w:t>
      </w:r>
      <w:r>
        <w:rPr>
          <w:rFonts w:asciiTheme="majorHAnsi" w:hAnsiTheme="majorHAnsi"/>
        </w:rPr>
        <w:t>a “man of faith”</w:t>
      </w:r>
      <w:r w:rsidR="00C22F82">
        <w:rPr>
          <w:rFonts w:asciiTheme="majorHAnsi" w:hAnsiTheme="majorHAnsi"/>
        </w:rPr>
        <w:t xml:space="preserve"> in Hebrews 11, </w:t>
      </w:r>
      <w:r w:rsidR="00B36A26">
        <w:rPr>
          <w:rFonts w:asciiTheme="majorHAnsi" w:hAnsiTheme="majorHAnsi"/>
        </w:rPr>
        <w:t xml:space="preserve">which is the chapter often noted as </w:t>
      </w:r>
      <w:r w:rsidR="00C22F82">
        <w:rPr>
          <w:rFonts w:asciiTheme="majorHAnsi" w:hAnsiTheme="majorHAnsi"/>
        </w:rPr>
        <w:t>the faith “hall of fame”</w:t>
      </w:r>
      <w:r w:rsidR="00B36A26">
        <w:rPr>
          <w:rFonts w:asciiTheme="majorHAnsi" w:hAnsiTheme="majorHAnsi"/>
        </w:rPr>
        <w:t>.</w:t>
      </w:r>
      <w:r w:rsidR="00C22F82">
        <w:rPr>
          <w:rFonts w:asciiTheme="majorHAnsi" w:hAnsiTheme="majorHAnsi"/>
        </w:rPr>
        <w:t xml:space="preserve"> C</w:t>
      </w:r>
      <w:r w:rsidR="00B8371A">
        <w:rPr>
          <w:rFonts w:asciiTheme="majorHAnsi" w:hAnsiTheme="majorHAnsi"/>
        </w:rPr>
        <w:t xml:space="preserve">onsider the words of Hebrews 11:6. </w:t>
      </w:r>
      <w:r w:rsidR="00B8371A" w:rsidRPr="00B8371A">
        <w:rPr>
          <w:rFonts w:asciiTheme="majorHAnsi" w:hAnsiTheme="majorHAnsi"/>
          <w:i/>
        </w:rPr>
        <w:t>And without faith it is impossible to please God, because anyone who comes to him must believe that he exists and that he rewards those who earnestly seek him.</w:t>
      </w:r>
      <w:r w:rsidR="00B40CEE" w:rsidRPr="00B40CEE">
        <w:rPr>
          <w:rFonts w:asciiTheme="majorHAnsi" w:hAnsiTheme="majorHAnsi"/>
        </w:rPr>
        <w:t xml:space="preserve"> </w:t>
      </w:r>
    </w:p>
    <w:p w14:paraId="138974B9" w14:textId="77777777" w:rsidR="00651A5D" w:rsidRDefault="00787D26" w:rsidP="00AF792C">
      <w:pPr>
        <w:rPr>
          <w:rFonts w:asciiTheme="majorHAnsi" w:hAnsiTheme="majorHAnsi"/>
        </w:rPr>
      </w:pPr>
      <w:r>
        <w:rPr>
          <w:rFonts w:asciiTheme="majorHAnsi" w:hAnsiTheme="majorHAnsi"/>
        </w:rPr>
        <w:lastRenderedPageBreak/>
        <w:tab/>
      </w:r>
      <w:r w:rsidR="00651A5D">
        <w:rPr>
          <w:rFonts w:asciiTheme="majorHAnsi" w:hAnsiTheme="majorHAnsi"/>
        </w:rPr>
        <w:t>Abraham’s life is chronicled in Genesis and is worth a detailed study on your own, but significant highlights are listed below.</w:t>
      </w:r>
    </w:p>
    <w:p w14:paraId="36AF449F" w14:textId="6FDDA6EB" w:rsidR="000E42B8" w:rsidRPr="00651A5D" w:rsidRDefault="00651A5D" w:rsidP="00AF792C">
      <w:pPr>
        <w:pStyle w:val="ListParagraph"/>
        <w:numPr>
          <w:ilvl w:val="0"/>
          <w:numId w:val="11"/>
        </w:numPr>
        <w:rPr>
          <w:rFonts w:asciiTheme="majorHAnsi" w:hAnsiTheme="majorHAnsi"/>
          <w:i/>
        </w:rPr>
      </w:pPr>
      <w:r>
        <w:rPr>
          <w:rFonts w:asciiTheme="majorHAnsi" w:hAnsiTheme="majorHAnsi"/>
        </w:rPr>
        <w:t>I</w:t>
      </w:r>
      <w:r w:rsidR="00787D26" w:rsidRPr="00651A5D">
        <w:rPr>
          <w:rFonts w:asciiTheme="majorHAnsi" w:hAnsiTheme="majorHAnsi"/>
        </w:rPr>
        <w:t xml:space="preserve">ntroduced to Abram (who will later be known as Abraham Genesis 12:1. </w:t>
      </w:r>
      <w:r w:rsidR="00787D26" w:rsidRPr="00651A5D">
        <w:rPr>
          <w:rFonts w:asciiTheme="majorHAnsi" w:hAnsiTheme="majorHAnsi"/>
          <w:i/>
        </w:rPr>
        <w:t>The Lord said to Abram</w:t>
      </w:r>
      <w:r w:rsidR="000E42B8" w:rsidRPr="00651A5D">
        <w:rPr>
          <w:rFonts w:asciiTheme="majorHAnsi" w:hAnsiTheme="majorHAnsi"/>
          <w:i/>
        </w:rPr>
        <w:t>, Leave your country, your people and your father’s household and go to the land I will show you. I will make you into a great nation and I will bless you; and whoever curses you I will curse; and all peoples on earth will be blessed through you. “ So Abram left, as the Lord had told him…</w:t>
      </w:r>
      <w:r w:rsidR="000E42B8" w:rsidRPr="00651A5D">
        <w:rPr>
          <w:rFonts w:asciiTheme="majorHAnsi" w:hAnsiTheme="majorHAnsi"/>
        </w:rPr>
        <w:t xml:space="preserve">Abraham was 75 years old at the time, but had faith great enough to move everything he had and go where the Lord told him to go. </w:t>
      </w:r>
    </w:p>
    <w:p w14:paraId="2F142266" w14:textId="77777777" w:rsidR="008269C4" w:rsidRDefault="00651A5D" w:rsidP="008269C4">
      <w:pPr>
        <w:pStyle w:val="ListParagraph"/>
        <w:numPr>
          <w:ilvl w:val="0"/>
          <w:numId w:val="11"/>
        </w:numPr>
        <w:rPr>
          <w:rFonts w:asciiTheme="majorHAnsi" w:hAnsiTheme="majorHAnsi"/>
        </w:rPr>
      </w:pPr>
      <w:r>
        <w:rPr>
          <w:rFonts w:asciiTheme="majorHAnsi" w:hAnsiTheme="majorHAnsi"/>
        </w:rPr>
        <w:t>Famine and hardship hit</w:t>
      </w:r>
      <w:r w:rsidR="008269C4">
        <w:rPr>
          <w:rFonts w:asciiTheme="majorHAnsi" w:hAnsiTheme="majorHAnsi"/>
        </w:rPr>
        <w:t>.</w:t>
      </w:r>
      <w:r>
        <w:rPr>
          <w:rFonts w:asciiTheme="majorHAnsi" w:hAnsiTheme="majorHAnsi"/>
        </w:rPr>
        <w:t xml:space="preserve"> </w:t>
      </w:r>
      <w:r w:rsidR="008269C4">
        <w:rPr>
          <w:rFonts w:asciiTheme="majorHAnsi" w:hAnsiTheme="majorHAnsi"/>
        </w:rPr>
        <w:t>On</w:t>
      </w:r>
      <w:r>
        <w:rPr>
          <w:rFonts w:asciiTheme="majorHAnsi" w:hAnsiTheme="majorHAnsi"/>
        </w:rPr>
        <w:t xml:space="preserve"> his own</w:t>
      </w:r>
      <w:r w:rsidR="008269C4">
        <w:rPr>
          <w:rFonts w:asciiTheme="majorHAnsi" w:hAnsiTheme="majorHAnsi"/>
        </w:rPr>
        <w:t>, he</w:t>
      </w:r>
      <w:r>
        <w:rPr>
          <w:rFonts w:asciiTheme="majorHAnsi" w:hAnsiTheme="majorHAnsi"/>
        </w:rPr>
        <w:t xml:space="preserve"> went to Egypt</w:t>
      </w:r>
      <w:r w:rsidR="008269C4">
        <w:rPr>
          <w:rFonts w:asciiTheme="majorHAnsi" w:hAnsiTheme="majorHAnsi"/>
        </w:rPr>
        <w:t xml:space="preserve"> without God’s direction. Gripped with fear,</w:t>
      </w:r>
      <w:r w:rsidR="000E42B8" w:rsidRPr="00651A5D">
        <w:rPr>
          <w:rFonts w:asciiTheme="majorHAnsi" w:hAnsiTheme="majorHAnsi"/>
        </w:rPr>
        <w:t xml:space="preserve"> he </w:t>
      </w:r>
      <w:r w:rsidR="008269C4">
        <w:rPr>
          <w:rFonts w:asciiTheme="majorHAnsi" w:hAnsiTheme="majorHAnsi"/>
        </w:rPr>
        <w:t>lied and manipulated.</w:t>
      </w:r>
      <w:r w:rsidR="000E42B8" w:rsidRPr="00651A5D">
        <w:rPr>
          <w:rFonts w:asciiTheme="majorHAnsi" w:hAnsiTheme="majorHAnsi"/>
        </w:rPr>
        <w:t xml:space="preserve"> Despite Abram’s </w:t>
      </w:r>
      <w:r w:rsidR="008269C4">
        <w:rPr>
          <w:rFonts w:asciiTheme="majorHAnsi" w:hAnsiTheme="majorHAnsi"/>
        </w:rPr>
        <w:t>control issues</w:t>
      </w:r>
      <w:r w:rsidR="000E42B8" w:rsidRPr="00651A5D">
        <w:rPr>
          <w:rFonts w:asciiTheme="majorHAnsi" w:hAnsiTheme="majorHAnsi"/>
        </w:rPr>
        <w:t>, God was faithful and used this departure to grow Abram’s wealth.</w:t>
      </w:r>
    </w:p>
    <w:p w14:paraId="3EC36083" w14:textId="77777777" w:rsidR="00B11DE0" w:rsidRDefault="008E4318" w:rsidP="00AF792C">
      <w:pPr>
        <w:pStyle w:val="ListParagraph"/>
        <w:numPr>
          <w:ilvl w:val="0"/>
          <w:numId w:val="11"/>
        </w:numPr>
        <w:rPr>
          <w:rFonts w:asciiTheme="majorHAnsi" w:hAnsiTheme="majorHAnsi"/>
        </w:rPr>
      </w:pPr>
      <w:r>
        <w:rPr>
          <w:rFonts w:asciiTheme="majorHAnsi" w:hAnsiTheme="majorHAnsi"/>
        </w:rPr>
        <w:t xml:space="preserve">Genesis </w:t>
      </w:r>
      <w:r w:rsidR="00B11DE0">
        <w:rPr>
          <w:rFonts w:asciiTheme="majorHAnsi" w:hAnsiTheme="majorHAnsi"/>
        </w:rPr>
        <w:t xml:space="preserve">13: </w:t>
      </w:r>
      <w:r>
        <w:rPr>
          <w:rFonts w:asciiTheme="majorHAnsi" w:hAnsiTheme="majorHAnsi"/>
        </w:rPr>
        <w:t xml:space="preserve"> </w:t>
      </w:r>
      <w:r w:rsidR="00B11DE0">
        <w:rPr>
          <w:rFonts w:asciiTheme="majorHAnsi" w:hAnsiTheme="majorHAnsi"/>
        </w:rPr>
        <w:t xml:space="preserve">Abram now showed faith and dependence on God by allowing Lot his choice to settle in the best land. </w:t>
      </w:r>
      <w:r>
        <w:rPr>
          <w:rFonts w:asciiTheme="majorHAnsi" w:hAnsiTheme="majorHAnsi"/>
        </w:rPr>
        <w:t xml:space="preserve">God encouraged Abram by re-enforcing his covenant </w:t>
      </w:r>
      <w:r w:rsidR="008A0EA1">
        <w:rPr>
          <w:rFonts w:asciiTheme="majorHAnsi" w:hAnsiTheme="majorHAnsi"/>
        </w:rPr>
        <w:t>promise</w:t>
      </w:r>
      <w:r w:rsidR="006E64E5">
        <w:rPr>
          <w:rFonts w:asciiTheme="majorHAnsi" w:hAnsiTheme="majorHAnsi"/>
        </w:rPr>
        <w:t>s</w:t>
      </w:r>
      <w:r w:rsidR="008A0EA1">
        <w:rPr>
          <w:rFonts w:asciiTheme="majorHAnsi" w:hAnsiTheme="majorHAnsi"/>
        </w:rPr>
        <w:t xml:space="preserve"> </w:t>
      </w:r>
      <w:r>
        <w:rPr>
          <w:rFonts w:asciiTheme="majorHAnsi" w:hAnsiTheme="majorHAnsi"/>
        </w:rPr>
        <w:t>of</w:t>
      </w:r>
      <w:r w:rsidR="006E64E5">
        <w:rPr>
          <w:rFonts w:asciiTheme="majorHAnsi" w:hAnsiTheme="majorHAnsi"/>
        </w:rPr>
        <w:t xml:space="preserve"> </w:t>
      </w:r>
      <w:r>
        <w:rPr>
          <w:rFonts w:asciiTheme="majorHAnsi" w:hAnsiTheme="majorHAnsi"/>
        </w:rPr>
        <w:t xml:space="preserve">land and descendants </w:t>
      </w:r>
      <w:r w:rsidR="006E64E5">
        <w:rPr>
          <w:rFonts w:asciiTheme="majorHAnsi" w:hAnsiTheme="majorHAnsi"/>
        </w:rPr>
        <w:t>too</w:t>
      </w:r>
      <w:r>
        <w:rPr>
          <w:rFonts w:asciiTheme="majorHAnsi" w:hAnsiTheme="majorHAnsi"/>
        </w:rPr>
        <w:t xml:space="preserve"> numerous </w:t>
      </w:r>
      <w:r w:rsidR="006E64E5">
        <w:rPr>
          <w:rFonts w:asciiTheme="majorHAnsi" w:hAnsiTheme="majorHAnsi"/>
        </w:rPr>
        <w:t>to count.</w:t>
      </w:r>
    </w:p>
    <w:p w14:paraId="71CA79F9" w14:textId="29E045CF" w:rsidR="00B11DE0" w:rsidRDefault="008E4318" w:rsidP="00AF792C">
      <w:pPr>
        <w:pStyle w:val="ListParagraph"/>
        <w:numPr>
          <w:ilvl w:val="0"/>
          <w:numId w:val="11"/>
        </w:numPr>
        <w:rPr>
          <w:rFonts w:asciiTheme="majorHAnsi" w:hAnsiTheme="majorHAnsi"/>
        </w:rPr>
      </w:pPr>
      <w:r w:rsidRPr="00B11DE0">
        <w:rPr>
          <w:rFonts w:asciiTheme="majorHAnsi" w:hAnsiTheme="majorHAnsi"/>
        </w:rPr>
        <w:t xml:space="preserve">Chapter 14 </w:t>
      </w:r>
      <w:r w:rsidR="00B11DE0">
        <w:rPr>
          <w:rFonts w:asciiTheme="majorHAnsi" w:hAnsiTheme="majorHAnsi"/>
        </w:rPr>
        <w:t>God is faithful in allowing</w:t>
      </w:r>
      <w:r w:rsidR="00B86298" w:rsidRPr="00B11DE0">
        <w:rPr>
          <w:rFonts w:asciiTheme="majorHAnsi" w:hAnsiTheme="majorHAnsi"/>
        </w:rPr>
        <w:t xml:space="preserve"> Abram</w:t>
      </w:r>
      <w:r w:rsidR="00EA5891">
        <w:rPr>
          <w:rFonts w:asciiTheme="majorHAnsi" w:hAnsiTheme="majorHAnsi"/>
        </w:rPr>
        <w:t>, vastly outnumbered,</w:t>
      </w:r>
      <w:r w:rsidR="00B11DE0">
        <w:rPr>
          <w:rFonts w:asciiTheme="majorHAnsi" w:hAnsiTheme="majorHAnsi"/>
        </w:rPr>
        <w:t xml:space="preserve"> to overcome Kings</w:t>
      </w:r>
      <w:r w:rsidR="00EA5891">
        <w:rPr>
          <w:rFonts w:asciiTheme="majorHAnsi" w:hAnsiTheme="majorHAnsi"/>
        </w:rPr>
        <w:t>’</w:t>
      </w:r>
      <w:r w:rsidR="00B11DE0">
        <w:rPr>
          <w:rFonts w:asciiTheme="majorHAnsi" w:hAnsiTheme="majorHAnsi"/>
        </w:rPr>
        <w:t xml:space="preserve"> armies to rescue Lot. </w:t>
      </w:r>
      <w:r w:rsidR="00B86298" w:rsidRPr="00B11DE0">
        <w:rPr>
          <w:rFonts w:asciiTheme="majorHAnsi" w:hAnsiTheme="majorHAnsi"/>
        </w:rPr>
        <w:t xml:space="preserve">God blesses him yet again by renewing his covenant </w:t>
      </w:r>
      <w:r w:rsidR="006E64E5" w:rsidRPr="00B11DE0">
        <w:rPr>
          <w:rFonts w:asciiTheme="majorHAnsi" w:hAnsiTheme="majorHAnsi"/>
        </w:rPr>
        <w:t>and</w:t>
      </w:r>
      <w:r w:rsidR="00B86298" w:rsidRPr="00B11DE0">
        <w:rPr>
          <w:rFonts w:asciiTheme="majorHAnsi" w:hAnsiTheme="majorHAnsi"/>
        </w:rPr>
        <w:t xml:space="preserve"> promising him a son. </w:t>
      </w:r>
    </w:p>
    <w:p w14:paraId="5CAF5155" w14:textId="1BE2DC2F" w:rsidR="00B11DE0" w:rsidRDefault="00B86298" w:rsidP="00AF792C">
      <w:pPr>
        <w:pStyle w:val="ListParagraph"/>
        <w:numPr>
          <w:ilvl w:val="0"/>
          <w:numId w:val="11"/>
        </w:numPr>
        <w:rPr>
          <w:rFonts w:asciiTheme="majorHAnsi" w:hAnsiTheme="majorHAnsi"/>
        </w:rPr>
      </w:pPr>
      <w:r w:rsidRPr="00B11DE0">
        <w:rPr>
          <w:rFonts w:asciiTheme="majorHAnsi" w:hAnsiTheme="majorHAnsi"/>
        </w:rPr>
        <w:t>Chapter</w:t>
      </w:r>
      <w:r w:rsidR="006D6F62" w:rsidRPr="00B11DE0">
        <w:rPr>
          <w:rFonts w:asciiTheme="majorHAnsi" w:hAnsiTheme="majorHAnsi"/>
        </w:rPr>
        <w:t>s</w:t>
      </w:r>
      <w:r w:rsidRPr="00B11DE0">
        <w:rPr>
          <w:rFonts w:asciiTheme="majorHAnsi" w:hAnsiTheme="majorHAnsi"/>
        </w:rPr>
        <w:t xml:space="preserve"> 15</w:t>
      </w:r>
      <w:r w:rsidR="006D6F62" w:rsidRPr="00B11DE0">
        <w:rPr>
          <w:rFonts w:asciiTheme="majorHAnsi" w:hAnsiTheme="majorHAnsi"/>
        </w:rPr>
        <w:t xml:space="preserve"> and 16</w:t>
      </w:r>
      <w:r w:rsidR="00B11DE0">
        <w:rPr>
          <w:rFonts w:asciiTheme="majorHAnsi" w:hAnsiTheme="majorHAnsi"/>
        </w:rPr>
        <w:t>:</w:t>
      </w:r>
      <w:r w:rsidR="00B36A26">
        <w:rPr>
          <w:rFonts w:asciiTheme="majorHAnsi" w:hAnsiTheme="majorHAnsi"/>
        </w:rPr>
        <w:t xml:space="preserve"> Abram fe</w:t>
      </w:r>
      <w:r w:rsidRPr="00B11DE0">
        <w:rPr>
          <w:rFonts w:asciiTheme="majorHAnsi" w:hAnsiTheme="majorHAnsi"/>
        </w:rPr>
        <w:t>ll once again into humanness</w:t>
      </w:r>
      <w:r w:rsidR="00B11DE0">
        <w:rPr>
          <w:rFonts w:asciiTheme="majorHAnsi" w:hAnsiTheme="majorHAnsi"/>
        </w:rPr>
        <w:t xml:space="preserve"> and sin</w:t>
      </w:r>
      <w:r w:rsidRPr="00B11DE0">
        <w:rPr>
          <w:rFonts w:asciiTheme="majorHAnsi" w:hAnsiTheme="majorHAnsi"/>
        </w:rPr>
        <w:t xml:space="preserve">. He and Sarai, </w:t>
      </w:r>
      <w:r w:rsidR="00B11DE0">
        <w:rPr>
          <w:rFonts w:asciiTheme="majorHAnsi" w:hAnsiTheme="majorHAnsi"/>
        </w:rPr>
        <w:t>grew</w:t>
      </w:r>
      <w:r w:rsidRPr="00B11DE0">
        <w:rPr>
          <w:rFonts w:asciiTheme="majorHAnsi" w:hAnsiTheme="majorHAnsi"/>
        </w:rPr>
        <w:t xml:space="preserve"> impatient with God’s timing and </w:t>
      </w:r>
      <w:r w:rsidR="00B11DE0">
        <w:rPr>
          <w:rFonts w:asciiTheme="majorHAnsi" w:hAnsiTheme="majorHAnsi"/>
        </w:rPr>
        <w:t xml:space="preserve">once again </w:t>
      </w:r>
      <w:r w:rsidRPr="00B11DE0">
        <w:rPr>
          <w:rFonts w:asciiTheme="majorHAnsi" w:hAnsiTheme="majorHAnsi"/>
        </w:rPr>
        <w:t xml:space="preserve">take matters into their own hand by having </w:t>
      </w:r>
      <w:r w:rsidR="00B11DE0">
        <w:rPr>
          <w:rFonts w:asciiTheme="majorHAnsi" w:hAnsiTheme="majorHAnsi"/>
        </w:rPr>
        <w:t xml:space="preserve">a plan of their own. </w:t>
      </w:r>
      <w:r w:rsidRPr="00B11DE0">
        <w:rPr>
          <w:rFonts w:asciiTheme="majorHAnsi" w:hAnsiTheme="majorHAnsi"/>
        </w:rPr>
        <w:t>Abram sleep</w:t>
      </w:r>
      <w:r w:rsidR="00B11DE0">
        <w:rPr>
          <w:rFonts w:asciiTheme="majorHAnsi" w:hAnsiTheme="majorHAnsi"/>
        </w:rPr>
        <w:t>s</w:t>
      </w:r>
      <w:r w:rsidRPr="00B11DE0">
        <w:rPr>
          <w:rFonts w:asciiTheme="majorHAnsi" w:hAnsiTheme="majorHAnsi"/>
        </w:rPr>
        <w:t xml:space="preserve"> with Hagar, Sarai’s maidservant. The consequences of that sin are the birth of Ishmael, disharmony in their marria</w:t>
      </w:r>
      <w:r w:rsidR="008A0EA1" w:rsidRPr="00B11DE0">
        <w:rPr>
          <w:rFonts w:asciiTheme="majorHAnsi" w:hAnsiTheme="majorHAnsi"/>
        </w:rPr>
        <w:t>ge, and discord in their family</w:t>
      </w:r>
      <w:r w:rsidRPr="00B11DE0">
        <w:rPr>
          <w:rFonts w:asciiTheme="majorHAnsi" w:hAnsiTheme="majorHAnsi"/>
        </w:rPr>
        <w:t xml:space="preserve">. God predicts the hostility and </w:t>
      </w:r>
      <w:r w:rsidR="00EA5891">
        <w:rPr>
          <w:rFonts w:asciiTheme="majorHAnsi" w:hAnsiTheme="majorHAnsi"/>
        </w:rPr>
        <w:t xml:space="preserve">the </w:t>
      </w:r>
      <w:r w:rsidRPr="00B11DE0">
        <w:rPr>
          <w:rFonts w:asciiTheme="majorHAnsi" w:hAnsiTheme="majorHAnsi"/>
        </w:rPr>
        <w:t xml:space="preserve">trouble Ishmael and his descendants will cause in </w:t>
      </w:r>
      <w:r w:rsidR="008A0EA1" w:rsidRPr="00B11DE0">
        <w:rPr>
          <w:rFonts w:asciiTheme="majorHAnsi" w:hAnsiTheme="majorHAnsi"/>
        </w:rPr>
        <w:t>Gen. 16:12</w:t>
      </w:r>
      <w:r w:rsidR="006E64E5" w:rsidRPr="00B11DE0">
        <w:rPr>
          <w:rFonts w:asciiTheme="majorHAnsi" w:hAnsiTheme="majorHAnsi"/>
        </w:rPr>
        <w:t xml:space="preserve">. </w:t>
      </w:r>
      <w:r w:rsidR="008A0EA1" w:rsidRPr="00B11DE0">
        <w:rPr>
          <w:rFonts w:asciiTheme="majorHAnsi" w:hAnsiTheme="majorHAnsi"/>
        </w:rPr>
        <w:t xml:space="preserve"> </w:t>
      </w:r>
      <w:r w:rsidR="006E64E5" w:rsidRPr="00B11DE0">
        <w:rPr>
          <w:rFonts w:asciiTheme="majorHAnsi" w:hAnsiTheme="majorHAnsi"/>
        </w:rPr>
        <w:t xml:space="preserve">We are impacted worldwide by that today. </w:t>
      </w:r>
    </w:p>
    <w:p w14:paraId="54FCDF94" w14:textId="77777777" w:rsidR="007501C4" w:rsidRDefault="006D6F62" w:rsidP="007501C4">
      <w:pPr>
        <w:pStyle w:val="ListParagraph"/>
        <w:numPr>
          <w:ilvl w:val="0"/>
          <w:numId w:val="11"/>
        </w:numPr>
        <w:rPr>
          <w:rFonts w:asciiTheme="majorHAnsi" w:hAnsiTheme="majorHAnsi"/>
        </w:rPr>
      </w:pPr>
      <w:r w:rsidRPr="00B11DE0">
        <w:rPr>
          <w:rFonts w:asciiTheme="majorHAnsi" w:hAnsiTheme="majorHAnsi"/>
        </w:rPr>
        <w:t xml:space="preserve">Chapters 17-19 </w:t>
      </w:r>
      <w:r w:rsidR="00B11DE0">
        <w:rPr>
          <w:rFonts w:asciiTheme="majorHAnsi" w:hAnsiTheme="majorHAnsi"/>
        </w:rPr>
        <w:t xml:space="preserve">God remains faithful despite Abram’s control issues and </w:t>
      </w:r>
      <w:r w:rsidRPr="00B11DE0">
        <w:rPr>
          <w:rFonts w:asciiTheme="majorHAnsi" w:hAnsiTheme="majorHAnsi"/>
        </w:rPr>
        <w:t>gives Abra</w:t>
      </w:r>
      <w:r w:rsidR="00B11DE0">
        <w:rPr>
          <w:rFonts w:asciiTheme="majorHAnsi" w:hAnsiTheme="majorHAnsi"/>
        </w:rPr>
        <w:t>ham the covenant of circumcision and</w:t>
      </w:r>
      <w:r w:rsidRPr="00B11DE0">
        <w:rPr>
          <w:rFonts w:asciiTheme="majorHAnsi" w:hAnsiTheme="majorHAnsi"/>
        </w:rPr>
        <w:t xml:space="preserve"> changes his name to Abraham. God changes Sarai’s name to Sarah and promises her a child well past the age of childbirth. Lot is spared from destruction due to Abraham’s prayers</w:t>
      </w:r>
      <w:r w:rsidR="00A4626B" w:rsidRPr="00B11DE0">
        <w:rPr>
          <w:rFonts w:asciiTheme="majorHAnsi" w:hAnsiTheme="majorHAnsi"/>
        </w:rPr>
        <w:t>,</w:t>
      </w:r>
      <w:r w:rsidRPr="00B11DE0">
        <w:rPr>
          <w:rFonts w:asciiTheme="majorHAnsi" w:hAnsiTheme="majorHAnsi"/>
        </w:rPr>
        <w:t xml:space="preserve"> as Sodom and Gomorrah </w:t>
      </w:r>
      <w:r w:rsidR="00A4626B" w:rsidRPr="00B11DE0">
        <w:rPr>
          <w:rFonts w:asciiTheme="majorHAnsi" w:hAnsiTheme="majorHAnsi"/>
        </w:rPr>
        <w:t xml:space="preserve">are </w:t>
      </w:r>
      <w:r w:rsidRPr="00B11DE0">
        <w:rPr>
          <w:rFonts w:asciiTheme="majorHAnsi" w:hAnsiTheme="majorHAnsi"/>
        </w:rPr>
        <w:t xml:space="preserve">destroyed. </w:t>
      </w:r>
    </w:p>
    <w:p w14:paraId="0F58DF61" w14:textId="77777777" w:rsidR="007501C4" w:rsidRDefault="006D6F62" w:rsidP="00AF792C">
      <w:pPr>
        <w:pStyle w:val="ListParagraph"/>
        <w:numPr>
          <w:ilvl w:val="0"/>
          <w:numId w:val="11"/>
        </w:numPr>
        <w:rPr>
          <w:rFonts w:asciiTheme="majorHAnsi" w:hAnsiTheme="majorHAnsi"/>
        </w:rPr>
      </w:pPr>
      <w:r w:rsidRPr="007501C4">
        <w:rPr>
          <w:rFonts w:asciiTheme="majorHAnsi" w:hAnsiTheme="majorHAnsi"/>
        </w:rPr>
        <w:t>Despite God</w:t>
      </w:r>
      <w:r w:rsidR="007501C4">
        <w:rPr>
          <w:rFonts w:asciiTheme="majorHAnsi" w:hAnsiTheme="majorHAnsi"/>
        </w:rPr>
        <w:t xml:space="preserve">’s continued blessings, Abraham falls once again into sin and lied in </w:t>
      </w:r>
      <w:r w:rsidR="00194C03" w:rsidRPr="007501C4">
        <w:rPr>
          <w:rFonts w:asciiTheme="majorHAnsi" w:hAnsiTheme="majorHAnsi"/>
        </w:rPr>
        <w:t>Chapter 20 to Abimilech</w:t>
      </w:r>
      <w:r w:rsidR="007501C4">
        <w:rPr>
          <w:rFonts w:asciiTheme="majorHAnsi" w:hAnsiTheme="majorHAnsi"/>
        </w:rPr>
        <w:t xml:space="preserve"> about Sarah once again</w:t>
      </w:r>
      <w:r w:rsidR="00194C03" w:rsidRPr="007501C4">
        <w:rPr>
          <w:rFonts w:asciiTheme="majorHAnsi" w:hAnsiTheme="majorHAnsi"/>
        </w:rPr>
        <w:t xml:space="preserve">. </w:t>
      </w:r>
      <w:r w:rsidR="007501C4">
        <w:rPr>
          <w:rFonts w:asciiTheme="majorHAnsi" w:hAnsiTheme="majorHAnsi"/>
        </w:rPr>
        <w:t>God shows his grace, forgiveness, and faithfulness.</w:t>
      </w:r>
    </w:p>
    <w:p w14:paraId="4D6819CB" w14:textId="77777777" w:rsidR="007501C4" w:rsidRDefault="007501C4" w:rsidP="007501C4">
      <w:pPr>
        <w:pStyle w:val="ListParagraph"/>
        <w:numPr>
          <w:ilvl w:val="0"/>
          <w:numId w:val="11"/>
        </w:numPr>
        <w:rPr>
          <w:rFonts w:asciiTheme="majorHAnsi" w:hAnsiTheme="majorHAnsi"/>
        </w:rPr>
      </w:pPr>
      <w:r>
        <w:rPr>
          <w:rFonts w:asciiTheme="majorHAnsi" w:hAnsiTheme="majorHAnsi"/>
        </w:rPr>
        <w:t xml:space="preserve">God’s faithfulness is again displayed with the birth of Isaac at the age of 100. </w:t>
      </w:r>
      <w:r w:rsidR="00C72247" w:rsidRPr="007501C4">
        <w:rPr>
          <w:rFonts w:asciiTheme="majorHAnsi" w:hAnsiTheme="majorHAnsi"/>
        </w:rPr>
        <w:t xml:space="preserve">God </w:t>
      </w:r>
      <w:r>
        <w:rPr>
          <w:rFonts w:asciiTheme="majorHAnsi" w:hAnsiTheme="majorHAnsi"/>
        </w:rPr>
        <w:t xml:space="preserve">promises </w:t>
      </w:r>
      <w:r w:rsidR="00C72247" w:rsidRPr="007501C4">
        <w:rPr>
          <w:rFonts w:asciiTheme="majorHAnsi" w:hAnsiTheme="majorHAnsi"/>
        </w:rPr>
        <w:t>that through Isaac</w:t>
      </w:r>
      <w:r>
        <w:rPr>
          <w:rFonts w:asciiTheme="majorHAnsi" w:hAnsiTheme="majorHAnsi"/>
        </w:rPr>
        <w:t xml:space="preserve">, a </w:t>
      </w:r>
      <w:r w:rsidR="00C72247" w:rsidRPr="007501C4">
        <w:rPr>
          <w:rFonts w:asciiTheme="majorHAnsi" w:hAnsiTheme="majorHAnsi"/>
        </w:rPr>
        <w:t xml:space="preserve">great nation will be delivered. </w:t>
      </w:r>
    </w:p>
    <w:p w14:paraId="2C942353" w14:textId="0CBBB04B" w:rsidR="004877E9" w:rsidRPr="007501C4" w:rsidRDefault="007501C4" w:rsidP="007501C4">
      <w:pPr>
        <w:pStyle w:val="ListParagraph"/>
        <w:numPr>
          <w:ilvl w:val="0"/>
          <w:numId w:val="11"/>
        </w:numPr>
        <w:rPr>
          <w:rFonts w:asciiTheme="majorHAnsi" w:hAnsiTheme="majorHAnsi"/>
        </w:rPr>
      </w:pPr>
      <w:r>
        <w:rPr>
          <w:rFonts w:asciiTheme="majorHAnsi" w:hAnsiTheme="majorHAnsi"/>
        </w:rPr>
        <w:t xml:space="preserve">Genesis 22 </w:t>
      </w:r>
      <w:r w:rsidR="00C72247" w:rsidRPr="007501C4">
        <w:rPr>
          <w:rFonts w:asciiTheme="majorHAnsi" w:hAnsiTheme="majorHAnsi"/>
        </w:rPr>
        <w:t xml:space="preserve">God finally asks Abraham to sacrifice Isaac. What? Such a request is incomprehensible by a loving God, much less a God whose promises were predicated on the </w:t>
      </w:r>
      <w:r w:rsidR="00EA5891">
        <w:rPr>
          <w:rFonts w:asciiTheme="majorHAnsi" w:hAnsiTheme="majorHAnsi"/>
        </w:rPr>
        <w:t>very life of Isaac, who God is now asking for Abraham to sacrifice</w:t>
      </w:r>
      <w:r w:rsidR="00C72247" w:rsidRPr="007501C4">
        <w:rPr>
          <w:rFonts w:asciiTheme="majorHAnsi" w:hAnsiTheme="majorHAnsi"/>
        </w:rPr>
        <w:t xml:space="preserve">. How did Abraham respond? </w:t>
      </w:r>
    </w:p>
    <w:p w14:paraId="4A1BE69E" w14:textId="24C01110" w:rsidR="00B86298" w:rsidRDefault="00EC73E5" w:rsidP="004877E9">
      <w:pPr>
        <w:pStyle w:val="ListParagraph"/>
        <w:numPr>
          <w:ilvl w:val="0"/>
          <w:numId w:val="1"/>
        </w:numPr>
        <w:rPr>
          <w:rFonts w:asciiTheme="majorHAnsi" w:hAnsiTheme="majorHAnsi"/>
        </w:rPr>
      </w:pPr>
      <w:r>
        <w:rPr>
          <w:rFonts w:asciiTheme="majorHAnsi" w:hAnsiTheme="majorHAnsi"/>
        </w:rPr>
        <w:t>V3:</w:t>
      </w:r>
      <w:r w:rsidR="004877E9">
        <w:rPr>
          <w:rFonts w:asciiTheme="majorHAnsi" w:hAnsiTheme="majorHAnsi"/>
        </w:rPr>
        <w:t xml:space="preserve"> he got up </w:t>
      </w:r>
      <w:r w:rsidR="004877E9" w:rsidRPr="004877E9">
        <w:rPr>
          <w:rFonts w:asciiTheme="majorHAnsi" w:hAnsiTheme="majorHAnsi"/>
          <w:u w:val="single"/>
        </w:rPr>
        <w:t>early</w:t>
      </w:r>
      <w:r w:rsidR="004877E9">
        <w:rPr>
          <w:rFonts w:asciiTheme="majorHAnsi" w:hAnsiTheme="majorHAnsi"/>
        </w:rPr>
        <w:t xml:space="preserve"> the next morning, cut wood, and went up the mountain to the place God told him to go to make the sacrifice</w:t>
      </w:r>
    </w:p>
    <w:p w14:paraId="2B6B0F78" w14:textId="050026E9" w:rsidR="004877E9" w:rsidRDefault="00EC73E5" w:rsidP="004877E9">
      <w:pPr>
        <w:pStyle w:val="ListParagraph"/>
        <w:numPr>
          <w:ilvl w:val="0"/>
          <w:numId w:val="1"/>
        </w:numPr>
        <w:rPr>
          <w:rFonts w:asciiTheme="majorHAnsi" w:hAnsiTheme="majorHAnsi"/>
          <w:u w:val="single"/>
        </w:rPr>
      </w:pPr>
      <w:r>
        <w:rPr>
          <w:rFonts w:asciiTheme="majorHAnsi" w:hAnsiTheme="majorHAnsi"/>
        </w:rPr>
        <w:t>V5:</w:t>
      </w:r>
      <w:r w:rsidR="004877E9">
        <w:rPr>
          <w:rFonts w:asciiTheme="majorHAnsi" w:hAnsiTheme="majorHAnsi"/>
        </w:rPr>
        <w:t xml:space="preserve">  he told his accompanying servants to stay with the donkeys and wait for he and the </w:t>
      </w:r>
      <w:r w:rsidR="004877E9" w:rsidRPr="004877E9">
        <w:rPr>
          <w:rFonts w:asciiTheme="majorHAnsi" w:hAnsiTheme="majorHAnsi"/>
          <w:u w:val="single"/>
        </w:rPr>
        <w:t>boy to come back</w:t>
      </w:r>
    </w:p>
    <w:p w14:paraId="453D40CA" w14:textId="6FF23373" w:rsidR="004877E9" w:rsidRPr="004877E9" w:rsidRDefault="004877E9" w:rsidP="004877E9">
      <w:pPr>
        <w:pStyle w:val="ListParagraph"/>
        <w:numPr>
          <w:ilvl w:val="0"/>
          <w:numId w:val="1"/>
        </w:numPr>
        <w:rPr>
          <w:rFonts w:asciiTheme="majorHAnsi" w:hAnsiTheme="majorHAnsi"/>
          <w:u w:val="single"/>
        </w:rPr>
      </w:pPr>
      <w:r>
        <w:rPr>
          <w:rFonts w:asciiTheme="majorHAnsi" w:hAnsiTheme="majorHAnsi"/>
        </w:rPr>
        <w:t>V 10-</w:t>
      </w:r>
      <w:r w:rsidR="00EC73E5">
        <w:rPr>
          <w:rFonts w:asciiTheme="majorHAnsi" w:hAnsiTheme="majorHAnsi"/>
        </w:rPr>
        <w:t>12:</w:t>
      </w:r>
      <w:r>
        <w:rPr>
          <w:rFonts w:asciiTheme="majorHAnsi" w:hAnsiTheme="majorHAnsi"/>
        </w:rPr>
        <w:t xml:space="preserve"> Abraham attempted to sacrifice his son but the Lord halted the execution and provided an alternative sacrifice, a ram caught in a thicket</w:t>
      </w:r>
    </w:p>
    <w:p w14:paraId="59EB6930" w14:textId="77777777" w:rsidR="004877E9" w:rsidRDefault="004877E9" w:rsidP="005E5484">
      <w:pPr>
        <w:ind w:firstLine="720"/>
        <w:rPr>
          <w:rFonts w:asciiTheme="majorHAnsi" w:hAnsiTheme="majorHAnsi"/>
          <w:i/>
        </w:rPr>
      </w:pPr>
      <w:r w:rsidRPr="004877E9">
        <w:rPr>
          <w:rFonts w:asciiTheme="majorHAnsi" w:hAnsiTheme="majorHAnsi"/>
        </w:rPr>
        <w:t>Listen carefully to God’</w:t>
      </w:r>
      <w:r>
        <w:rPr>
          <w:rFonts w:asciiTheme="majorHAnsi" w:hAnsiTheme="majorHAnsi"/>
        </w:rPr>
        <w:t xml:space="preserve">s response in verses 16-18 </w:t>
      </w:r>
      <w:r w:rsidRPr="004877E9">
        <w:rPr>
          <w:rFonts w:asciiTheme="majorHAnsi" w:hAnsiTheme="majorHAnsi"/>
          <w:i/>
        </w:rPr>
        <w:t>“ I swear by myself, declares the Lord, that because you have done this and have not withheld your son, your only son, I will surely bless you and make your descendants as numerous as the stars in the sky and as the sand on the seashore. Your descendants will take possession of the cities of their enemies, and through your offspring all nations on earth will be blessed, because you have obeyed me. “</w:t>
      </w:r>
    </w:p>
    <w:p w14:paraId="6D84BFB1" w14:textId="77777777" w:rsidR="00DC0069" w:rsidRDefault="00DC0069" w:rsidP="005E5484">
      <w:pPr>
        <w:ind w:firstLine="720"/>
        <w:rPr>
          <w:rFonts w:asciiTheme="majorHAnsi" w:hAnsiTheme="majorHAnsi"/>
          <w:i/>
        </w:rPr>
      </w:pPr>
    </w:p>
    <w:p w14:paraId="63F9703D" w14:textId="7BFB29EF" w:rsidR="00DC0069" w:rsidRPr="00DC0069" w:rsidRDefault="00DC0069" w:rsidP="00DC0069">
      <w:pPr>
        <w:rPr>
          <w:rFonts w:asciiTheme="majorHAnsi" w:hAnsiTheme="majorHAnsi"/>
          <w:b/>
        </w:rPr>
      </w:pPr>
      <w:r w:rsidRPr="00DC0069">
        <w:rPr>
          <w:rFonts w:asciiTheme="majorHAnsi" w:hAnsiTheme="majorHAnsi"/>
          <w:b/>
        </w:rPr>
        <w:t>Abraham’s Life Summary</w:t>
      </w:r>
    </w:p>
    <w:p w14:paraId="7DF14966" w14:textId="27BD62E1" w:rsidR="00BA511E" w:rsidRPr="00BA511E" w:rsidRDefault="009829DF" w:rsidP="007501C4">
      <w:pPr>
        <w:ind w:firstLine="720"/>
        <w:rPr>
          <w:rFonts w:asciiTheme="majorHAnsi" w:hAnsiTheme="majorHAnsi"/>
        </w:rPr>
      </w:pPr>
      <w:r>
        <w:rPr>
          <w:rFonts w:asciiTheme="majorHAnsi" w:hAnsiTheme="majorHAnsi"/>
        </w:rPr>
        <w:t>Don’t overlook how God worked in Abraham’s life from start to finish. God didn’t ask Abraham to sacrifice Isaac as his first test of obedience and faith.</w:t>
      </w:r>
      <w:r w:rsidR="007501C4">
        <w:rPr>
          <w:rFonts w:asciiTheme="majorHAnsi" w:hAnsiTheme="majorHAnsi"/>
        </w:rPr>
        <w:t xml:space="preserve"> </w:t>
      </w:r>
      <w:r w:rsidRPr="009829DF">
        <w:rPr>
          <w:rFonts w:asciiTheme="majorHAnsi" w:hAnsiTheme="majorHAnsi"/>
          <w:b/>
          <w:i/>
        </w:rPr>
        <w:t>God used every event in Abraham’</w:t>
      </w:r>
      <w:r>
        <w:rPr>
          <w:rFonts w:asciiTheme="majorHAnsi" w:hAnsiTheme="majorHAnsi"/>
          <w:b/>
          <w:i/>
        </w:rPr>
        <w:t>s life to grow their</w:t>
      </w:r>
      <w:r w:rsidR="007501C4">
        <w:rPr>
          <w:rFonts w:asciiTheme="majorHAnsi" w:hAnsiTheme="majorHAnsi"/>
          <w:b/>
          <w:i/>
        </w:rPr>
        <w:t xml:space="preserve"> intimate</w:t>
      </w:r>
      <w:r w:rsidRPr="009829DF">
        <w:rPr>
          <w:rFonts w:asciiTheme="majorHAnsi" w:hAnsiTheme="majorHAnsi"/>
          <w:b/>
          <w:i/>
        </w:rPr>
        <w:t xml:space="preserve"> </w:t>
      </w:r>
      <w:r w:rsidRPr="009829DF">
        <w:rPr>
          <w:rFonts w:asciiTheme="majorHAnsi" w:hAnsiTheme="majorHAnsi"/>
          <w:b/>
          <w:i/>
          <w:u w:val="single"/>
        </w:rPr>
        <w:t>relationship</w:t>
      </w:r>
      <w:r>
        <w:rPr>
          <w:rFonts w:asciiTheme="majorHAnsi" w:hAnsiTheme="majorHAnsi"/>
          <w:b/>
          <w:i/>
        </w:rPr>
        <w:t xml:space="preserve">, just like he is trying to do with us. </w:t>
      </w:r>
      <w:r w:rsidR="00BA511E" w:rsidRPr="00BA511E">
        <w:rPr>
          <w:rFonts w:asciiTheme="majorHAnsi" w:hAnsiTheme="majorHAnsi"/>
          <w:i/>
        </w:rPr>
        <w:t>Somewhere in</w:t>
      </w:r>
      <w:r w:rsidR="00BA511E">
        <w:rPr>
          <w:rFonts w:asciiTheme="majorHAnsi" w:hAnsiTheme="majorHAnsi"/>
          <w:b/>
          <w:i/>
        </w:rPr>
        <w:t xml:space="preserve"> </w:t>
      </w:r>
      <w:r w:rsidRPr="009829DF">
        <w:rPr>
          <w:rFonts w:asciiTheme="majorHAnsi" w:hAnsiTheme="majorHAnsi"/>
        </w:rPr>
        <w:t>Abraham</w:t>
      </w:r>
      <w:r w:rsidR="00BA511E">
        <w:rPr>
          <w:rFonts w:asciiTheme="majorHAnsi" w:hAnsiTheme="majorHAnsi"/>
        </w:rPr>
        <w:t>’s journey, he</w:t>
      </w:r>
      <w:r w:rsidRPr="009829DF">
        <w:rPr>
          <w:rFonts w:asciiTheme="majorHAnsi" w:hAnsiTheme="majorHAnsi"/>
        </w:rPr>
        <w:t xml:space="preserve"> realized </w:t>
      </w:r>
      <w:r w:rsidR="00BA511E">
        <w:rPr>
          <w:rFonts w:asciiTheme="majorHAnsi" w:hAnsiTheme="majorHAnsi"/>
        </w:rPr>
        <w:t xml:space="preserve">fully that </w:t>
      </w:r>
      <w:r w:rsidRPr="009829DF">
        <w:rPr>
          <w:rFonts w:asciiTheme="majorHAnsi" w:hAnsiTheme="majorHAnsi"/>
        </w:rPr>
        <w:t>God truly loved him, was faithful, and trustworthy to keep His promises</w:t>
      </w:r>
      <w:r w:rsidR="00BA511E">
        <w:rPr>
          <w:rFonts w:asciiTheme="majorHAnsi" w:hAnsiTheme="majorHAnsi"/>
        </w:rPr>
        <w:t xml:space="preserve">. </w:t>
      </w:r>
      <w:r w:rsidR="00BA511E" w:rsidRPr="00BA511E">
        <w:rPr>
          <w:rFonts w:asciiTheme="majorHAnsi" w:hAnsiTheme="majorHAnsi"/>
          <w:b/>
          <w:bCs/>
          <w:i/>
          <w:iCs/>
        </w:rPr>
        <w:t>God knows we might be obedient for a moment out of loyalty or reason, but unswerving faith can only be born</w:t>
      </w:r>
      <w:r w:rsidR="00BA511E">
        <w:rPr>
          <w:rFonts w:asciiTheme="majorHAnsi" w:hAnsiTheme="majorHAnsi"/>
          <w:b/>
          <w:bCs/>
          <w:i/>
          <w:iCs/>
        </w:rPr>
        <w:t xml:space="preserve"> and maintained</w:t>
      </w:r>
      <w:r w:rsidR="00BA511E" w:rsidRPr="00BA511E">
        <w:rPr>
          <w:rFonts w:asciiTheme="majorHAnsi" w:hAnsiTheme="majorHAnsi"/>
          <w:b/>
          <w:bCs/>
          <w:i/>
          <w:iCs/>
        </w:rPr>
        <w:t xml:space="preserve"> out of a loving relationship</w:t>
      </w:r>
      <w:r w:rsidR="006C3DF6">
        <w:rPr>
          <w:rFonts w:asciiTheme="majorHAnsi" w:hAnsiTheme="majorHAnsi"/>
          <w:b/>
          <w:bCs/>
          <w:i/>
          <w:iCs/>
        </w:rPr>
        <w:t xml:space="preserve"> based on an accurate</w:t>
      </w:r>
      <w:r w:rsidR="007501C4">
        <w:rPr>
          <w:rFonts w:asciiTheme="majorHAnsi" w:hAnsiTheme="majorHAnsi"/>
          <w:b/>
          <w:bCs/>
          <w:i/>
          <w:iCs/>
        </w:rPr>
        <w:t>,</w:t>
      </w:r>
      <w:r w:rsidR="006C3DF6">
        <w:rPr>
          <w:rFonts w:asciiTheme="majorHAnsi" w:hAnsiTheme="majorHAnsi"/>
          <w:b/>
          <w:bCs/>
          <w:i/>
          <w:iCs/>
        </w:rPr>
        <w:t xml:space="preserve"> full knowledge of God.</w:t>
      </w:r>
    </w:p>
    <w:p w14:paraId="3CE124F9" w14:textId="3C930D4F" w:rsidR="009829DF" w:rsidRPr="009829DF" w:rsidRDefault="009829DF" w:rsidP="005E5484">
      <w:pPr>
        <w:ind w:firstLine="720"/>
        <w:rPr>
          <w:rFonts w:asciiTheme="majorHAnsi" w:hAnsiTheme="majorHAnsi"/>
        </w:rPr>
      </w:pPr>
    </w:p>
    <w:p w14:paraId="1262FC35" w14:textId="40292DA6" w:rsidR="006C3DF6" w:rsidRDefault="009829DF" w:rsidP="006C3DF6">
      <w:pPr>
        <w:ind w:firstLine="720"/>
        <w:rPr>
          <w:rFonts w:asciiTheme="majorHAnsi" w:hAnsiTheme="majorHAnsi"/>
        </w:rPr>
      </w:pPr>
      <w:r>
        <w:rPr>
          <w:rFonts w:asciiTheme="majorHAnsi" w:hAnsiTheme="majorHAnsi"/>
        </w:rPr>
        <w:t>We</w:t>
      </w:r>
      <w:r w:rsidR="005472B9">
        <w:rPr>
          <w:rFonts w:asciiTheme="majorHAnsi" w:hAnsiTheme="majorHAnsi"/>
        </w:rPr>
        <w:t xml:space="preserve"> </w:t>
      </w:r>
      <w:r w:rsidR="000B5421">
        <w:rPr>
          <w:rFonts w:asciiTheme="majorHAnsi" w:hAnsiTheme="majorHAnsi"/>
        </w:rPr>
        <w:t xml:space="preserve">learn </w:t>
      </w:r>
      <w:r w:rsidR="00860504">
        <w:rPr>
          <w:rFonts w:asciiTheme="majorHAnsi" w:hAnsiTheme="majorHAnsi"/>
        </w:rPr>
        <w:t xml:space="preserve">important principles </w:t>
      </w:r>
      <w:r w:rsidR="000B5421">
        <w:rPr>
          <w:rFonts w:asciiTheme="majorHAnsi" w:hAnsiTheme="majorHAnsi"/>
        </w:rPr>
        <w:t xml:space="preserve">from </w:t>
      </w:r>
      <w:r w:rsidR="005E5484">
        <w:rPr>
          <w:rFonts w:asciiTheme="majorHAnsi" w:hAnsiTheme="majorHAnsi"/>
        </w:rPr>
        <w:t>Abraham</w:t>
      </w:r>
      <w:r w:rsidR="00860504">
        <w:rPr>
          <w:rFonts w:asciiTheme="majorHAnsi" w:hAnsiTheme="majorHAnsi"/>
        </w:rPr>
        <w:t>’s</w:t>
      </w:r>
      <w:r w:rsidR="005E5484">
        <w:rPr>
          <w:rFonts w:asciiTheme="majorHAnsi" w:hAnsiTheme="majorHAnsi"/>
        </w:rPr>
        <w:t xml:space="preserve"> </w:t>
      </w:r>
      <w:r w:rsidR="00860504">
        <w:rPr>
          <w:rFonts w:asciiTheme="majorHAnsi" w:hAnsiTheme="majorHAnsi"/>
        </w:rPr>
        <w:t xml:space="preserve">life. </w:t>
      </w:r>
    </w:p>
    <w:p w14:paraId="72195F1E" w14:textId="06C8FD1E" w:rsidR="006C3DF6" w:rsidRDefault="000B5421" w:rsidP="006C3DF6">
      <w:pPr>
        <w:pStyle w:val="ListParagraph"/>
        <w:numPr>
          <w:ilvl w:val="0"/>
          <w:numId w:val="10"/>
        </w:numPr>
        <w:rPr>
          <w:rFonts w:asciiTheme="majorHAnsi" w:hAnsiTheme="majorHAnsi"/>
        </w:rPr>
      </w:pPr>
      <w:r w:rsidRPr="006C3DF6">
        <w:rPr>
          <w:rFonts w:asciiTheme="majorHAnsi" w:hAnsiTheme="majorHAnsi"/>
        </w:rPr>
        <w:t>God work</w:t>
      </w:r>
      <w:r w:rsidR="00860504">
        <w:rPr>
          <w:rFonts w:asciiTheme="majorHAnsi" w:hAnsiTheme="majorHAnsi"/>
        </w:rPr>
        <w:t>s</w:t>
      </w:r>
      <w:r w:rsidRPr="006C3DF6">
        <w:rPr>
          <w:rFonts w:asciiTheme="majorHAnsi" w:hAnsiTheme="majorHAnsi"/>
        </w:rPr>
        <w:t xml:space="preserve"> all things for good despite Abraham’s sin. (Romans 8:28). </w:t>
      </w:r>
    </w:p>
    <w:p w14:paraId="280B6916" w14:textId="65ADABF1" w:rsidR="000B5421" w:rsidRPr="006C3DF6" w:rsidRDefault="006C3DF6" w:rsidP="006C3DF6">
      <w:pPr>
        <w:pStyle w:val="ListParagraph"/>
        <w:numPr>
          <w:ilvl w:val="0"/>
          <w:numId w:val="10"/>
        </w:numPr>
        <w:rPr>
          <w:rFonts w:asciiTheme="majorHAnsi" w:hAnsiTheme="majorHAnsi"/>
        </w:rPr>
      </w:pPr>
      <w:r>
        <w:rPr>
          <w:rFonts w:asciiTheme="majorHAnsi" w:hAnsiTheme="majorHAnsi"/>
        </w:rPr>
        <w:t>God teaches</w:t>
      </w:r>
      <w:r w:rsidR="000B5421" w:rsidRPr="006C3DF6">
        <w:rPr>
          <w:rFonts w:asciiTheme="majorHAnsi" w:hAnsiTheme="majorHAnsi"/>
        </w:rPr>
        <w:t xml:space="preserve"> about substitutionary atonement by providing a ram in the thicket as a substitute for Isaac. </w:t>
      </w:r>
      <w:r w:rsidR="009829DF" w:rsidRPr="006C3DF6">
        <w:rPr>
          <w:rFonts w:asciiTheme="majorHAnsi" w:hAnsiTheme="majorHAnsi"/>
        </w:rPr>
        <w:t>This event</w:t>
      </w:r>
      <w:r w:rsidR="000B5421" w:rsidRPr="006C3DF6">
        <w:rPr>
          <w:rFonts w:asciiTheme="majorHAnsi" w:hAnsiTheme="majorHAnsi"/>
        </w:rPr>
        <w:t xml:space="preserve"> clearly points forward to the ultimate substitutionary sacrifice of Jesus Christ for our sins on this </w:t>
      </w:r>
      <w:r w:rsidR="000B5421" w:rsidRPr="006C3DF6">
        <w:rPr>
          <w:rFonts w:asciiTheme="majorHAnsi" w:hAnsiTheme="majorHAnsi"/>
          <w:i/>
        </w:rPr>
        <w:t xml:space="preserve">very </w:t>
      </w:r>
      <w:r w:rsidR="009829DF" w:rsidRPr="006C3DF6">
        <w:rPr>
          <w:rFonts w:asciiTheme="majorHAnsi" w:hAnsiTheme="majorHAnsi"/>
          <w:i/>
        </w:rPr>
        <w:t xml:space="preserve">same </w:t>
      </w:r>
      <w:r w:rsidR="000B5421" w:rsidRPr="006C3DF6">
        <w:rPr>
          <w:rFonts w:asciiTheme="majorHAnsi" w:hAnsiTheme="majorHAnsi"/>
          <w:i/>
        </w:rPr>
        <w:t>mountain</w:t>
      </w:r>
      <w:r w:rsidR="009829DF" w:rsidRPr="006C3DF6">
        <w:rPr>
          <w:rFonts w:asciiTheme="majorHAnsi" w:hAnsiTheme="majorHAnsi"/>
          <w:i/>
        </w:rPr>
        <w:t>,</w:t>
      </w:r>
      <w:r w:rsidR="00EA5891">
        <w:rPr>
          <w:rFonts w:asciiTheme="majorHAnsi" w:hAnsiTheme="majorHAnsi"/>
        </w:rPr>
        <w:t xml:space="preserve"> where the Temple will</w:t>
      </w:r>
      <w:r w:rsidR="000B5421" w:rsidRPr="006C3DF6">
        <w:rPr>
          <w:rFonts w:asciiTheme="majorHAnsi" w:hAnsiTheme="majorHAnsi"/>
        </w:rPr>
        <w:t xml:space="preserve"> someday be built. It is worthy of note that it is prophesied that this is the same </w:t>
      </w:r>
      <w:r w:rsidR="00EA5891">
        <w:rPr>
          <w:rFonts w:asciiTheme="majorHAnsi" w:hAnsiTheme="majorHAnsi"/>
        </w:rPr>
        <w:t>Temple</w:t>
      </w:r>
      <w:r w:rsidR="000B5421" w:rsidRPr="006C3DF6">
        <w:rPr>
          <w:rFonts w:asciiTheme="majorHAnsi" w:hAnsiTheme="majorHAnsi"/>
        </w:rPr>
        <w:t xml:space="preserve"> where Jesus will </w:t>
      </w:r>
      <w:r w:rsidR="00EA5891">
        <w:rPr>
          <w:rFonts w:asciiTheme="majorHAnsi" w:hAnsiTheme="majorHAnsi"/>
        </w:rPr>
        <w:t xml:space="preserve">one day </w:t>
      </w:r>
      <w:r w:rsidR="000B5421" w:rsidRPr="006C3DF6">
        <w:rPr>
          <w:rFonts w:asciiTheme="majorHAnsi" w:hAnsiTheme="majorHAnsi"/>
        </w:rPr>
        <w:t>rule</w:t>
      </w:r>
      <w:r w:rsidR="00EA5891">
        <w:rPr>
          <w:rFonts w:asciiTheme="majorHAnsi" w:hAnsiTheme="majorHAnsi"/>
        </w:rPr>
        <w:t>.</w:t>
      </w:r>
      <w:r w:rsidR="000B5421" w:rsidRPr="006C3DF6">
        <w:rPr>
          <w:rFonts w:asciiTheme="majorHAnsi" w:hAnsiTheme="majorHAnsi"/>
        </w:rPr>
        <w:t xml:space="preserve"> Luke 21:24 also states, </w:t>
      </w:r>
      <w:r w:rsidR="000B5421" w:rsidRPr="006C3DF6">
        <w:rPr>
          <w:rFonts w:asciiTheme="majorHAnsi" w:hAnsiTheme="majorHAnsi"/>
          <w:i/>
        </w:rPr>
        <w:t>“Jerusalem will be trampled on by the Gentiles until the times of the Gentiles are fulfilled”.</w:t>
      </w:r>
    </w:p>
    <w:p w14:paraId="511C3A52" w14:textId="77777777" w:rsidR="006C3DF6" w:rsidRPr="006C3DF6" w:rsidRDefault="006C3DF6" w:rsidP="006C3DF6">
      <w:pPr>
        <w:pStyle w:val="ListParagraph"/>
        <w:rPr>
          <w:rFonts w:asciiTheme="majorHAnsi" w:hAnsiTheme="majorHAnsi"/>
        </w:rPr>
      </w:pPr>
    </w:p>
    <w:p w14:paraId="58CB4AAE" w14:textId="337A4670" w:rsidR="005472B9" w:rsidRDefault="005472B9" w:rsidP="005E5484">
      <w:pPr>
        <w:ind w:firstLine="720"/>
        <w:rPr>
          <w:rFonts w:asciiTheme="majorHAnsi" w:hAnsiTheme="majorHAnsi"/>
        </w:rPr>
      </w:pPr>
      <w:r w:rsidRPr="005472B9">
        <w:rPr>
          <w:rFonts w:asciiTheme="majorHAnsi" w:hAnsiTheme="majorHAnsi"/>
        </w:rPr>
        <w:t>What</w:t>
      </w:r>
      <w:r>
        <w:rPr>
          <w:rFonts w:asciiTheme="majorHAnsi" w:hAnsiTheme="majorHAnsi"/>
        </w:rPr>
        <w:t xml:space="preserve"> can we learn from Abraham in his sacrifice of Isaac </w:t>
      </w:r>
      <w:r w:rsidR="00EC73E5">
        <w:rPr>
          <w:rFonts w:asciiTheme="majorHAnsi" w:hAnsiTheme="majorHAnsi"/>
        </w:rPr>
        <w:t>specifically?</w:t>
      </w:r>
      <w:r>
        <w:rPr>
          <w:rFonts w:asciiTheme="majorHAnsi" w:hAnsiTheme="majorHAnsi"/>
        </w:rPr>
        <w:t xml:space="preserve"> As a man of faith, what could he have been </w:t>
      </w:r>
      <w:r w:rsidR="00EC73E5">
        <w:rPr>
          <w:rFonts w:asciiTheme="majorHAnsi" w:hAnsiTheme="majorHAnsi"/>
        </w:rPr>
        <w:t>thinking?</w:t>
      </w:r>
      <w:r>
        <w:rPr>
          <w:rFonts w:asciiTheme="majorHAnsi" w:hAnsiTheme="majorHAnsi"/>
        </w:rPr>
        <w:t xml:space="preserve"> How hard was it for him? He never faltered and was obedient without delay. The writer of Hebrews helps us with the answer as he relays God’s word to us. </w:t>
      </w:r>
    </w:p>
    <w:p w14:paraId="09FCDF50" w14:textId="77777777" w:rsidR="005472B9" w:rsidRDefault="005472B9" w:rsidP="005E5484">
      <w:pPr>
        <w:ind w:firstLine="720"/>
        <w:rPr>
          <w:rFonts w:asciiTheme="majorHAnsi" w:hAnsiTheme="majorHAnsi"/>
          <w:i/>
        </w:rPr>
      </w:pPr>
      <w:r>
        <w:rPr>
          <w:rFonts w:asciiTheme="majorHAnsi" w:hAnsiTheme="majorHAnsi"/>
        </w:rPr>
        <w:t xml:space="preserve">Hebrews 11:17-20 </w:t>
      </w:r>
      <w:r w:rsidRPr="005472B9">
        <w:rPr>
          <w:rFonts w:asciiTheme="majorHAnsi" w:hAnsiTheme="majorHAnsi"/>
          <w:i/>
        </w:rPr>
        <w:t>By faith Abraham, when God tested him, offered Isaac as a sacrifice. He who had received the promises was about to sacrifice his one and only son, even though God had said to him, “It is through Isaac that your offspring will be reckoned. Abraham reasoned that God could raise the dead, and figuratively speaking, he did receive Isaac back from death</w:t>
      </w:r>
      <w:r>
        <w:rPr>
          <w:rFonts w:asciiTheme="majorHAnsi" w:hAnsiTheme="majorHAnsi"/>
          <w:i/>
        </w:rPr>
        <w:t>.</w:t>
      </w:r>
    </w:p>
    <w:p w14:paraId="450FBB55" w14:textId="77777777" w:rsidR="005472B9" w:rsidRDefault="005472B9" w:rsidP="005472B9">
      <w:pPr>
        <w:ind w:left="720"/>
        <w:rPr>
          <w:rFonts w:asciiTheme="majorHAnsi" w:hAnsiTheme="majorHAnsi"/>
          <w:i/>
        </w:rPr>
      </w:pPr>
    </w:p>
    <w:p w14:paraId="43E9FFA5" w14:textId="09AAC8F3" w:rsidR="00BE0EF8" w:rsidRPr="00262665" w:rsidRDefault="00BE0EF8" w:rsidP="005E5484">
      <w:pPr>
        <w:rPr>
          <w:rFonts w:asciiTheme="majorHAnsi" w:hAnsiTheme="majorHAnsi"/>
          <w:b/>
        </w:rPr>
      </w:pPr>
      <w:r w:rsidRPr="00262665">
        <w:rPr>
          <w:rFonts w:asciiTheme="majorHAnsi" w:hAnsiTheme="majorHAnsi"/>
          <w:b/>
        </w:rPr>
        <w:t xml:space="preserve">How </w:t>
      </w:r>
      <w:r w:rsidR="00EC73E5" w:rsidRPr="00262665">
        <w:rPr>
          <w:rFonts w:asciiTheme="majorHAnsi" w:hAnsiTheme="majorHAnsi"/>
          <w:b/>
        </w:rPr>
        <w:t>Do We</w:t>
      </w:r>
      <w:r w:rsidRPr="00262665">
        <w:rPr>
          <w:rFonts w:asciiTheme="majorHAnsi" w:hAnsiTheme="majorHAnsi"/>
          <w:b/>
        </w:rPr>
        <w:t xml:space="preserve"> Lay Our Isaac Down? </w:t>
      </w:r>
    </w:p>
    <w:p w14:paraId="49FAE019" w14:textId="5106AEEE" w:rsidR="00142EEC" w:rsidRDefault="00BE0EF8" w:rsidP="00860504">
      <w:pPr>
        <w:ind w:firstLine="720"/>
        <w:rPr>
          <w:rFonts w:asciiTheme="majorHAnsi" w:hAnsiTheme="majorHAnsi"/>
        </w:rPr>
      </w:pPr>
      <w:r>
        <w:rPr>
          <w:rFonts w:asciiTheme="majorHAnsi" w:hAnsiTheme="majorHAnsi"/>
        </w:rPr>
        <w:t xml:space="preserve">The answer is simple. </w:t>
      </w:r>
      <w:r w:rsidR="00ED498D" w:rsidRPr="00ED498D">
        <w:rPr>
          <w:rFonts w:asciiTheme="majorHAnsi" w:hAnsiTheme="majorHAnsi"/>
          <w:b/>
          <w:i/>
        </w:rPr>
        <w:t>Faith</w:t>
      </w:r>
      <w:r w:rsidR="00ED498D">
        <w:rPr>
          <w:rFonts w:asciiTheme="majorHAnsi" w:hAnsiTheme="majorHAnsi"/>
        </w:rPr>
        <w:t xml:space="preserve">. </w:t>
      </w:r>
      <w:r>
        <w:rPr>
          <w:rFonts w:asciiTheme="majorHAnsi" w:hAnsiTheme="majorHAnsi"/>
        </w:rPr>
        <w:t>However</w:t>
      </w:r>
      <w:r w:rsidR="00ED498D">
        <w:rPr>
          <w:rFonts w:asciiTheme="majorHAnsi" w:hAnsiTheme="majorHAnsi"/>
        </w:rPr>
        <w:t>,</w:t>
      </w:r>
      <w:r>
        <w:rPr>
          <w:rFonts w:asciiTheme="majorHAnsi" w:hAnsiTheme="majorHAnsi"/>
        </w:rPr>
        <w:t xml:space="preserve"> the application </w:t>
      </w:r>
      <w:r w:rsidR="00ED498D">
        <w:rPr>
          <w:rFonts w:asciiTheme="majorHAnsi" w:hAnsiTheme="majorHAnsi"/>
        </w:rPr>
        <w:t xml:space="preserve">of our faith </w:t>
      </w:r>
      <w:r>
        <w:rPr>
          <w:rFonts w:asciiTheme="majorHAnsi" w:hAnsiTheme="majorHAnsi"/>
        </w:rPr>
        <w:t xml:space="preserve">is one of the hardest things </w:t>
      </w:r>
      <w:r w:rsidR="00ED498D">
        <w:rPr>
          <w:rFonts w:asciiTheme="majorHAnsi" w:hAnsiTheme="majorHAnsi"/>
        </w:rPr>
        <w:t>we can do at times</w:t>
      </w:r>
      <w:r>
        <w:rPr>
          <w:rFonts w:asciiTheme="majorHAnsi" w:hAnsiTheme="majorHAnsi"/>
        </w:rPr>
        <w:t xml:space="preserve">. </w:t>
      </w:r>
      <w:r w:rsidR="00ED498D" w:rsidRPr="00ED498D">
        <w:rPr>
          <w:rFonts w:asciiTheme="majorHAnsi" w:hAnsiTheme="majorHAnsi"/>
          <w:i/>
          <w:u w:val="single"/>
        </w:rPr>
        <w:t xml:space="preserve">We can </w:t>
      </w:r>
      <w:r w:rsidR="00A96770">
        <w:rPr>
          <w:rFonts w:asciiTheme="majorHAnsi" w:hAnsiTheme="majorHAnsi"/>
          <w:i/>
          <w:u w:val="single"/>
        </w:rPr>
        <w:t>speak and contemplate many things</w:t>
      </w:r>
      <w:r w:rsidR="00ED498D" w:rsidRPr="00ED498D">
        <w:rPr>
          <w:rFonts w:asciiTheme="majorHAnsi" w:hAnsiTheme="majorHAnsi"/>
          <w:i/>
          <w:u w:val="single"/>
        </w:rPr>
        <w:t xml:space="preserve">, </w:t>
      </w:r>
      <w:r w:rsidR="00A96770">
        <w:rPr>
          <w:rFonts w:asciiTheme="majorHAnsi" w:hAnsiTheme="majorHAnsi"/>
          <w:i/>
          <w:u w:val="single"/>
        </w:rPr>
        <w:t xml:space="preserve">but </w:t>
      </w:r>
      <w:r w:rsidR="006C3DF6">
        <w:rPr>
          <w:rFonts w:asciiTheme="majorHAnsi" w:hAnsiTheme="majorHAnsi"/>
          <w:i/>
          <w:u w:val="single"/>
        </w:rPr>
        <w:t>our actions reflect</w:t>
      </w:r>
      <w:r w:rsidR="00ED498D" w:rsidRPr="00ED498D">
        <w:rPr>
          <w:rFonts w:asciiTheme="majorHAnsi" w:hAnsiTheme="majorHAnsi"/>
          <w:i/>
          <w:u w:val="single"/>
        </w:rPr>
        <w:t xml:space="preserve"> what we truly believe.</w:t>
      </w:r>
      <w:r w:rsidR="00ED498D">
        <w:rPr>
          <w:rFonts w:asciiTheme="majorHAnsi" w:hAnsiTheme="majorHAnsi"/>
        </w:rPr>
        <w:t xml:space="preserve"> </w:t>
      </w:r>
      <w:r>
        <w:rPr>
          <w:rFonts w:asciiTheme="majorHAnsi" w:hAnsiTheme="majorHAnsi"/>
        </w:rPr>
        <w:t>We must fully trust Him</w:t>
      </w:r>
      <w:r w:rsidR="00142EEC">
        <w:rPr>
          <w:rFonts w:asciiTheme="majorHAnsi" w:hAnsiTheme="majorHAnsi"/>
        </w:rPr>
        <w:t xml:space="preserve">. Trust is built through relationship. </w:t>
      </w:r>
      <w:r w:rsidR="00860504">
        <w:rPr>
          <w:rFonts w:asciiTheme="majorHAnsi" w:hAnsiTheme="majorHAnsi"/>
        </w:rPr>
        <w:t xml:space="preserve">In this ministry, we continue to repeat that relationship is built on an </w:t>
      </w:r>
      <w:r w:rsidR="00860504" w:rsidRPr="00860504">
        <w:rPr>
          <w:rFonts w:asciiTheme="majorHAnsi" w:hAnsiTheme="majorHAnsi"/>
          <w:b/>
        </w:rPr>
        <w:t>accurate knowledge of God</w:t>
      </w:r>
      <w:r w:rsidR="00860504">
        <w:rPr>
          <w:rFonts w:asciiTheme="majorHAnsi" w:hAnsiTheme="majorHAnsi"/>
        </w:rPr>
        <w:t xml:space="preserve">. Such knowledge </w:t>
      </w:r>
      <w:r w:rsidR="00142EEC">
        <w:rPr>
          <w:rFonts w:asciiTheme="majorHAnsi" w:hAnsiTheme="majorHAnsi"/>
        </w:rPr>
        <w:t xml:space="preserve">is built by </w:t>
      </w:r>
      <w:r w:rsidR="00860504">
        <w:rPr>
          <w:rFonts w:asciiTheme="majorHAnsi" w:hAnsiTheme="majorHAnsi"/>
        </w:rPr>
        <w:t xml:space="preserve">knowledge </w:t>
      </w:r>
      <w:r w:rsidR="00142EEC">
        <w:rPr>
          <w:rFonts w:asciiTheme="majorHAnsi" w:hAnsiTheme="majorHAnsi"/>
        </w:rPr>
        <w:t xml:space="preserve">of His Word, processed in community, and </w:t>
      </w:r>
      <w:r w:rsidR="00A96770">
        <w:rPr>
          <w:rFonts w:asciiTheme="majorHAnsi" w:hAnsiTheme="majorHAnsi"/>
        </w:rPr>
        <w:t>prayerful two-</w:t>
      </w:r>
      <w:r w:rsidR="00860504">
        <w:rPr>
          <w:rFonts w:asciiTheme="majorHAnsi" w:hAnsiTheme="majorHAnsi"/>
        </w:rPr>
        <w:t xml:space="preserve">way communication with God Himself. </w:t>
      </w:r>
      <w:r w:rsidR="00A96770">
        <w:rPr>
          <w:rFonts w:asciiTheme="majorHAnsi" w:hAnsiTheme="majorHAnsi"/>
        </w:rPr>
        <w:t xml:space="preserve">That knowledge leads to the ultimate truth that He loves us. </w:t>
      </w:r>
      <w:r w:rsidR="00A96770" w:rsidRPr="00A96770">
        <w:rPr>
          <w:rFonts w:asciiTheme="majorHAnsi" w:hAnsiTheme="majorHAnsi"/>
          <w:b/>
        </w:rPr>
        <w:t>He really loves us and that is why we can trust Him fully</w:t>
      </w:r>
      <w:r w:rsidR="00A96770">
        <w:rPr>
          <w:rFonts w:asciiTheme="majorHAnsi" w:hAnsiTheme="majorHAnsi"/>
        </w:rPr>
        <w:t xml:space="preserve">. </w:t>
      </w:r>
    </w:p>
    <w:p w14:paraId="145FABF3" w14:textId="77777777" w:rsidR="00860504" w:rsidRDefault="00860504" w:rsidP="00860504">
      <w:pPr>
        <w:ind w:firstLine="720"/>
        <w:rPr>
          <w:rFonts w:asciiTheme="majorHAnsi" w:hAnsiTheme="majorHAnsi"/>
        </w:rPr>
      </w:pPr>
    </w:p>
    <w:p w14:paraId="25D504C6" w14:textId="77777777" w:rsidR="005E5484" w:rsidRDefault="005E5484" w:rsidP="005E5484">
      <w:pPr>
        <w:ind w:firstLine="720"/>
        <w:rPr>
          <w:rFonts w:asciiTheme="majorHAnsi" w:hAnsiTheme="majorHAnsi"/>
          <w:b/>
          <w:i/>
          <w:u w:val="single"/>
        </w:rPr>
      </w:pPr>
      <w:r w:rsidRPr="00142EEC">
        <w:rPr>
          <w:rFonts w:asciiTheme="majorHAnsi" w:hAnsiTheme="majorHAnsi"/>
          <w:b/>
          <w:i/>
          <w:u w:val="single"/>
        </w:rPr>
        <w:t xml:space="preserve">We can trust an unknown future to a known God. </w:t>
      </w:r>
    </w:p>
    <w:p w14:paraId="25FC13E2" w14:textId="77777777" w:rsidR="003D49E2" w:rsidRDefault="003D49E2" w:rsidP="005E5484">
      <w:pPr>
        <w:ind w:firstLine="720"/>
        <w:rPr>
          <w:rFonts w:asciiTheme="majorHAnsi" w:hAnsiTheme="majorHAnsi"/>
          <w:b/>
          <w:i/>
          <w:u w:val="single"/>
        </w:rPr>
      </w:pPr>
    </w:p>
    <w:p w14:paraId="685CD427" w14:textId="17074A88" w:rsidR="003D49E2" w:rsidRDefault="003D49E2" w:rsidP="00A96770">
      <w:pPr>
        <w:ind w:firstLine="720"/>
        <w:rPr>
          <w:rFonts w:asciiTheme="majorHAnsi" w:hAnsiTheme="majorHAnsi"/>
        </w:rPr>
      </w:pPr>
      <w:r>
        <w:rPr>
          <w:rFonts w:asciiTheme="majorHAnsi" w:hAnsiTheme="majorHAnsi"/>
        </w:rPr>
        <w:t>Ironically, we give control to the only One who has ever been in control anyway! All we can do by holding on and doing it “our way” is interfere with God’s pla</w:t>
      </w:r>
      <w:r w:rsidR="00A96770">
        <w:rPr>
          <w:rFonts w:asciiTheme="majorHAnsi" w:hAnsiTheme="majorHAnsi"/>
        </w:rPr>
        <w:t>n and make matters worse!</w:t>
      </w:r>
    </w:p>
    <w:p w14:paraId="328768E1" w14:textId="77777777" w:rsidR="003D49E2" w:rsidRDefault="005E5484" w:rsidP="003D49E2">
      <w:pPr>
        <w:rPr>
          <w:rFonts w:asciiTheme="majorHAnsi" w:hAnsiTheme="majorHAnsi"/>
          <w:i/>
        </w:rPr>
      </w:pPr>
      <w:r>
        <w:rPr>
          <w:rFonts w:asciiTheme="majorHAnsi" w:hAnsiTheme="majorHAnsi"/>
        </w:rPr>
        <w:t xml:space="preserve">Prov. 3:5,6 </w:t>
      </w:r>
      <w:r w:rsidRPr="005E5484">
        <w:rPr>
          <w:rFonts w:asciiTheme="majorHAnsi" w:hAnsiTheme="majorHAnsi"/>
          <w:i/>
        </w:rPr>
        <w:t>Trust in the Lord with all your heart and lean not on your own understanding. In all thy ways acknowledge Him and He will direct your paths.</w:t>
      </w:r>
    </w:p>
    <w:p w14:paraId="7824EEFA" w14:textId="1E7EAD87" w:rsidR="00262665" w:rsidRDefault="00262665" w:rsidP="003D49E2">
      <w:pPr>
        <w:rPr>
          <w:rFonts w:asciiTheme="majorHAnsi" w:hAnsiTheme="majorHAnsi"/>
          <w:i/>
        </w:rPr>
      </w:pPr>
      <w:r>
        <w:rPr>
          <w:rFonts w:asciiTheme="majorHAnsi" w:hAnsiTheme="majorHAnsi"/>
          <w:i/>
        </w:rPr>
        <w:t xml:space="preserve"> </w:t>
      </w:r>
      <w:r w:rsidRPr="00262665">
        <w:rPr>
          <w:rFonts w:asciiTheme="majorHAnsi" w:hAnsiTheme="majorHAnsi"/>
        </w:rPr>
        <w:t>Jeremiah 17:7</w:t>
      </w:r>
      <w:r>
        <w:rPr>
          <w:rFonts w:asciiTheme="majorHAnsi" w:hAnsiTheme="majorHAnsi"/>
          <w:i/>
        </w:rPr>
        <w:t>.” B</w:t>
      </w:r>
      <w:r w:rsidRPr="00262665">
        <w:rPr>
          <w:rFonts w:asciiTheme="majorHAnsi" w:hAnsiTheme="majorHAnsi"/>
          <w:i/>
        </w:rPr>
        <w:t>lessed is the man who trusts in the Lord, whose confidence is in Him</w:t>
      </w:r>
      <w:r>
        <w:rPr>
          <w:rFonts w:asciiTheme="majorHAnsi" w:hAnsiTheme="majorHAnsi"/>
          <w:i/>
        </w:rPr>
        <w:t>.”</w:t>
      </w:r>
    </w:p>
    <w:p w14:paraId="22A28972" w14:textId="51B5A293" w:rsidR="00262665" w:rsidRDefault="00262665" w:rsidP="00262665">
      <w:pPr>
        <w:rPr>
          <w:rFonts w:asciiTheme="majorHAnsi" w:hAnsiTheme="majorHAnsi"/>
        </w:rPr>
      </w:pPr>
      <w:r>
        <w:rPr>
          <w:rFonts w:asciiTheme="majorHAnsi" w:hAnsiTheme="majorHAnsi"/>
        </w:rPr>
        <w:tab/>
      </w:r>
      <w:r w:rsidR="00742A98">
        <w:rPr>
          <w:rFonts w:asciiTheme="majorHAnsi" w:hAnsiTheme="majorHAnsi"/>
        </w:rPr>
        <w:t>If our concept of God is not 100% certain that He is God of all and in total control</w:t>
      </w:r>
      <w:r w:rsidR="00A96770">
        <w:rPr>
          <w:rFonts w:asciiTheme="majorHAnsi" w:hAnsiTheme="majorHAnsi"/>
        </w:rPr>
        <w:t>,</w:t>
      </w:r>
      <w:r w:rsidR="00742A98">
        <w:rPr>
          <w:rFonts w:asciiTheme="majorHAnsi" w:hAnsiTheme="majorHAnsi"/>
        </w:rPr>
        <w:t xml:space="preserve"> then we must be God</w:t>
      </w:r>
      <w:r w:rsidR="00A96770">
        <w:rPr>
          <w:rFonts w:asciiTheme="majorHAnsi" w:hAnsiTheme="majorHAnsi"/>
        </w:rPr>
        <w:t>.</w:t>
      </w:r>
      <w:r w:rsidR="00742A98">
        <w:rPr>
          <w:rFonts w:asciiTheme="majorHAnsi" w:hAnsiTheme="majorHAnsi"/>
        </w:rPr>
        <w:t xml:space="preserve"> The more we assume God’s role, the more</w:t>
      </w:r>
      <w:r w:rsidR="00142EEC">
        <w:rPr>
          <w:rFonts w:asciiTheme="majorHAnsi" w:hAnsiTheme="majorHAnsi"/>
        </w:rPr>
        <w:t xml:space="preserve"> it</w:t>
      </w:r>
      <w:r>
        <w:rPr>
          <w:rFonts w:asciiTheme="majorHAnsi" w:hAnsiTheme="majorHAnsi"/>
        </w:rPr>
        <w:t xml:space="preserve"> leads to stress and worry</w:t>
      </w:r>
      <w:r w:rsidR="00742A98">
        <w:rPr>
          <w:rFonts w:asciiTheme="majorHAnsi" w:hAnsiTheme="majorHAnsi"/>
        </w:rPr>
        <w:t>.</w:t>
      </w:r>
      <w:r>
        <w:rPr>
          <w:rFonts w:asciiTheme="majorHAnsi" w:hAnsiTheme="majorHAnsi"/>
        </w:rPr>
        <w:t xml:space="preserve"> A famous passage in </w:t>
      </w:r>
      <w:r w:rsidR="00EC73E5">
        <w:rPr>
          <w:rFonts w:asciiTheme="majorHAnsi" w:hAnsiTheme="majorHAnsi"/>
        </w:rPr>
        <w:t>Philippians</w:t>
      </w:r>
      <w:r>
        <w:rPr>
          <w:rFonts w:asciiTheme="majorHAnsi" w:hAnsiTheme="majorHAnsi"/>
        </w:rPr>
        <w:t xml:space="preserve"> 4:6 urges us to not be anxious about anything but with thanksgiving bring all of our worries, cares and troubles to Him. </w:t>
      </w:r>
    </w:p>
    <w:p w14:paraId="402ABF23" w14:textId="77777777" w:rsidR="00A96770" w:rsidRDefault="00A96770" w:rsidP="00262665">
      <w:pPr>
        <w:rPr>
          <w:rFonts w:asciiTheme="majorHAnsi" w:hAnsiTheme="majorHAnsi"/>
        </w:rPr>
      </w:pPr>
    </w:p>
    <w:p w14:paraId="507FA6FD" w14:textId="611AE769" w:rsidR="00262665" w:rsidRPr="00262665" w:rsidRDefault="00262665" w:rsidP="00262665">
      <w:pPr>
        <w:jc w:val="center"/>
        <w:rPr>
          <w:rFonts w:asciiTheme="majorHAnsi" w:hAnsiTheme="majorHAnsi"/>
          <w:i/>
        </w:rPr>
      </w:pPr>
      <w:r w:rsidRPr="00262665">
        <w:rPr>
          <w:rFonts w:asciiTheme="majorHAnsi" w:hAnsiTheme="majorHAnsi"/>
          <w:i/>
        </w:rPr>
        <w:t>“</w:t>
      </w:r>
      <w:r w:rsidR="00EC73E5" w:rsidRPr="00262665">
        <w:rPr>
          <w:rFonts w:asciiTheme="majorHAnsi" w:hAnsiTheme="majorHAnsi"/>
          <w:i/>
        </w:rPr>
        <w:t>Worry</w:t>
      </w:r>
      <w:r w:rsidRPr="00262665">
        <w:rPr>
          <w:rFonts w:asciiTheme="majorHAnsi" w:hAnsiTheme="majorHAnsi"/>
          <w:i/>
        </w:rPr>
        <w:t xml:space="preserve"> implies that we don’t quite trust that God is big enough, powerful enough, or loving enough to take care of what is happening in our lives. Both worry and stress reek of arrogance. They declare our tendency to forget that we’ve been forgiven, that our lives here are brief, that we are headed to a place where we won’t be lonely, afraid, or hurt ever again. In the context of God’s strength, our problems are small indeed.”</w:t>
      </w:r>
    </w:p>
    <w:p w14:paraId="4C362A2D" w14:textId="77777777" w:rsidR="00262665" w:rsidRDefault="00262665" w:rsidP="00262665">
      <w:pPr>
        <w:rPr>
          <w:rFonts w:asciiTheme="majorHAnsi" w:hAnsiTheme="majorHAnsi"/>
          <w:i/>
          <w:iCs/>
        </w:rPr>
      </w:pPr>
      <w:r w:rsidRPr="00262665">
        <w:rPr>
          <w:rFonts w:asciiTheme="majorHAnsi" w:hAnsiTheme="majorHAnsi"/>
        </w:rPr>
        <w:tab/>
      </w:r>
      <w:r w:rsidRPr="00262665">
        <w:rPr>
          <w:rFonts w:asciiTheme="majorHAnsi" w:hAnsiTheme="majorHAnsi"/>
        </w:rPr>
        <w:tab/>
      </w:r>
      <w:r w:rsidRPr="00262665">
        <w:rPr>
          <w:rFonts w:asciiTheme="majorHAnsi" w:hAnsiTheme="majorHAnsi"/>
        </w:rPr>
        <w:tab/>
      </w:r>
      <w:r w:rsidRPr="00262665">
        <w:rPr>
          <w:rFonts w:asciiTheme="majorHAnsi" w:hAnsiTheme="majorHAnsi"/>
        </w:rPr>
        <w:tab/>
      </w:r>
      <w:r w:rsidRPr="00262665">
        <w:rPr>
          <w:rFonts w:asciiTheme="majorHAnsi" w:hAnsiTheme="majorHAnsi"/>
        </w:rPr>
        <w:tab/>
      </w:r>
      <w:r w:rsidRPr="00262665">
        <w:rPr>
          <w:rFonts w:asciiTheme="majorHAnsi" w:hAnsiTheme="majorHAnsi"/>
        </w:rPr>
        <w:tab/>
        <w:t xml:space="preserve">Francis Chan </w:t>
      </w:r>
      <w:r w:rsidRPr="00262665">
        <w:rPr>
          <w:rFonts w:asciiTheme="majorHAnsi" w:hAnsiTheme="majorHAnsi"/>
          <w:i/>
          <w:iCs/>
        </w:rPr>
        <w:t>Crazy Love pg. 41,42</w:t>
      </w:r>
    </w:p>
    <w:p w14:paraId="54FCDA43" w14:textId="77777777" w:rsidR="00262665" w:rsidRDefault="00262665" w:rsidP="00262665">
      <w:pPr>
        <w:rPr>
          <w:rFonts w:asciiTheme="majorHAnsi" w:hAnsiTheme="majorHAnsi"/>
          <w:i/>
          <w:iCs/>
        </w:rPr>
      </w:pPr>
    </w:p>
    <w:p w14:paraId="034E14FC" w14:textId="77777777" w:rsidR="00262665" w:rsidRDefault="00262665" w:rsidP="00262665">
      <w:pPr>
        <w:rPr>
          <w:rFonts w:asciiTheme="majorHAnsi" w:hAnsiTheme="majorHAnsi"/>
          <w:b/>
          <w:iCs/>
        </w:rPr>
      </w:pPr>
      <w:r w:rsidRPr="00262665">
        <w:rPr>
          <w:rFonts w:asciiTheme="majorHAnsi" w:hAnsiTheme="majorHAnsi"/>
          <w:b/>
          <w:iCs/>
        </w:rPr>
        <w:t>Why is “Laying Your Isaac dow</w:t>
      </w:r>
      <w:r>
        <w:rPr>
          <w:rFonts w:asciiTheme="majorHAnsi" w:hAnsiTheme="majorHAnsi"/>
          <w:b/>
          <w:iCs/>
        </w:rPr>
        <w:t>n”</w:t>
      </w:r>
      <w:r w:rsidRPr="00262665">
        <w:rPr>
          <w:rFonts w:asciiTheme="majorHAnsi" w:hAnsiTheme="majorHAnsi"/>
          <w:b/>
          <w:iCs/>
        </w:rPr>
        <w:t xml:space="preserve"> so important in the Prodigal journey? </w:t>
      </w:r>
    </w:p>
    <w:p w14:paraId="5E600BC8" w14:textId="77777777" w:rsidR="003D49E2" w:rsidRDefault="003D49E2" w:rsidP="00262665">
      <w:pPr>
        <w:rPr>
          <w:rFonts w:asciiTheme="majorHAnsi" w:hAnsiTheme="majorHAnsi"/>
          <w:iCs/>
        </w:rPr>
      </w:pPr>
      <w:r>
        <w:rPr>
          <w:rFonts w:asciiTheme="majorHAnsi" w:hAnsiTheme="majorHAnsi"/>
          <w:iCs/>
        </w:rPr>
        <w:t>Laying your Isaac down is simply “</w:t>
      </w:r>
      <w:r w:rsidRPr="003D49E2">
        <w:rPr>
          <w:rFonts w:asciiTheme="majorHAnsi" w:hAnsiTheme="majorHAnsi"/>
          <w:iCs/>
          <w:u w:val="single"/>
        </w:rPr>
        <w:t xml:space="preserve">giving God </w:t>
      </w:r>
      <w:r>
        <w:rPr>
          <w:rFonts w:asciiTheme="majorHAnsi" w:hAnsiTheme="majorHAnsi"/>
          <w:iCs/>
          <w:u w:val="single"/>
        </w:rPr>
        <w:t xml:space="preserve">total </w:t>
      </w:r>
      <w:r w:rsidRPr="003D49E2">
        <w:rPr>
          <w:rFonts w:asciiTheme="majorHAnsi" w:hAnsiTheme="majorHAnsi"/>
          <w:iCs/>
          <w:u w:val="single"/>
        </w:rPr>
        <w:t>responsibility for your Prodigal</w:t>
      </w:r>
      <w:r>
        <w:rPr>
          <w:rFonts w:asciiTheme="majorHAnsi" w:hAnsiTheme="majorHAnsi"/>
          <w:iCs/>
        </w:rPr>
        <w:t>.”</w:t>
      </w:r>
    </w:p>
    <w:p w14:paraId="108ABAC7" w14:textId="77777777" w:rsidR="003D49E2" w:rsidRDefault="003D49E2" w:rsidP="003D49E2">
      <w:pPr>
        <w:pStyle w:val="ListParagraph"/>
        <w:numPr>
          <w:ilvl w:val="0"/>
          <w:numId w:val="12"/>
        </w:numPr>
        <w:rPr>
          <w:rFonts w:asciiTheme="majorHAnsi" w:hAnsiTheme="majorHAnsi"/>
          <w:iCs/>
        </w:rPr>
      </w:pPr>
      <w:r>
        <w:rPr>
          <w:rFonts w:asciiTheme="majorHAnsi" w:hAnsiTheme="majorHAnsi"/>
          <w:iCs/>
        </w:rPr>
        <w:t>It is the most difficult thing to do in your prodigal journey</w:t>
      </w:r>
    </w:p>
    <w:p w14:paraId="34DB13B7" w14:textId="77777777" w:rsidR="00F01C8A" w:rsidRDefault="00F01C8A" w:rsidP="003D49E2">
      <w:pPr>
        <w:pStyle w:val="ListParagraph"/>
        <w:numPr>
          <w:ilvl w:val="0"/>
          <w:numId w:val="12"/>
        </w:numPr>
        <w:rPr>
          <w:rFonts w:asciiTheme="majorHAnsi" w:hAnsiTheme="majorHAnsi"/>
          <w:iCs/>
        </w:rPr>
      </w:pPr>
      <w:r>
        <w:rPr>
          <w:rFonts w:asciiTheme="majorHAnsi" w:hAnsiTheme="majorHAnsi"/>
          <w:iCs/>
        </w:rPr>
        <w:t>I</w:t>
      </w:r>
      <w:r w:rsidR="003D49E2" w:rsidRPr="003D49E2">
        <w:rPr>
          <w:rFonts w:asciiTheme="majorHAnsi" w:hAnsiTheme="majorHAnsi"/>
          <w:iCs/>
        </w:rPr>
        <w:t>t</w:t>
      </w:r>
      <w:r w:rsidR="00742A98" w:rsidRPr="003D49E2">
        <w:rPr>
          <w:rFonts w:asciiTheme="majorHAnsi" w:hAnsiTheme="majorHAnsi"/>
          <w:iCs/>
        </w:rPr>
        <w:t xml:space="preserve"> </w:t>
      </w:r>
      <w:r w:rsidR="003D49E2" w:rsidRPr="003D49E2">
        <w:rPr>
          <w:rFonts w:asciiTheme="majorHAnsi" w:hAnsiTheme="majorHAnsi"/>
          <w:iCs/>
        </w:rPr>
        <w:t>i</w:t>
      </w:r>
      <w:r w:rsidR="008617DA" w:rsidRPr="003D49E2">
        <w:rPr>
          <w:rFonts w:asciiTheme="majorHAnsi" w:hAnsiTheme="majorHAnsi"/>
          <w:iCs/>
        </w:rPr>
        <w:t>s the single most important factor in growing your relationship with God</w:t>
      </w:r>
      <w:r w:rsidR="00742A98" w:rsidRPr="003D49E2">
        <w:rPr>
          <w:rFonts w:asciiTheme="majorHAnsi" w:hAnsiTheme="majorHAnsi"/>
          <w:iCs/>
        </w:rPr>
        <w:t xml:space="preserve">. </w:t>
      </w:r>
    </w:p>
    <w:p w14:paraId="3E188AF1" w14:textId="77777777" w:rsidR="00F01C8A" w:rsidRDefault="00F01C8A" w:rsidP="003D49E2">
      <w:pPr>
        <w:pStyle w:val="ListParagraph"/>
        <w:numPr>
          <w:ilvl w:val="0"/>
          <w:numId w:val="12"/>
        </w:numPr>
        <w:rPr>
          <w:rFonts w:asciiTheme="majorHAnsi" w:hAnsiTheme="majorHAnsi"/>
          <w:iCs/>
        </w:rPr>
      </w:pPr>
      <w:r>
        <w:rPr>
          <w:rFonts w:asciiTheme="majorHAnsi" w:hAnsiTheme="majorHAnsi"/>
          <w:iCs/>
        </w:rPr>
        <w:t xml:space="preserve">It is God’s model of dealing with adult prodigal rebellion </w:t>
      </w:r>
    </w:p>
    <w:p w14:paraId="66358AF3" w14:textId="6EA07E46" w:rsidR="003A27FD" w:rsidRDefault="00F01C8A" w:rsidP="00262665">
      <w:pPr>
        <w:pStyle w:val="ListParagraph"/>
        <w:numPr>
          <w:ilvl w:val="0"/>
          <w:numId w:val="12"/>
        </w:numPr>
        <w:rPr>
          <w:rFonts w:asciiTheme="majorHAnsi" w:hAnsiTheme="majorHAnsi"/>
          <w:iCs/>
        </w:rPr>
      </w:pPr>
      <w:r w:rsidRPr="00F01C8A">
        <w:rPr>
          <w:rFonts w:asciiTheme="majorHAnsi" w:hAnsiTheme="majorHAnsi"/>
          <w:iCs/>
        </w:rPr>
        <w:t xml:space="preserve">It is placing God back in his proper place, above your prodigal </w:t>
      </w:r>
    </w:p>
    <w:p w14:paraId="47141454" w14:textId="53E8B462" w:rsidR="00F01C8A" w:rsidRDefault="00F01C8A" w:rsidP="00262665">
      <w:pPr>
        <w:pStyle w:val="ListParagraph"/>
        <w:numPr>
          <w:ilvl w:val="0"/>
          <w:numId w:val="12"/>
        </w:numPr>
        <w:rPr>
          <w:rFonts w:asciiTheme="majorHAnsi" w:hAnsiTheme="majorHAnsi"/>
          <w:iCs/>
        </w:rPr>
      </w:pPr>
      <w:r>
        <w:rPr>
          <w:rFonts w:asciiTheme="majorHAnsi" w:hAnsiTheme="majorHAnsi"/>
          <w:iCs/>
        </w:rPr>
        <w:t>It is a loving thing, even though it doesn't’ feel like it at times</w:t>
      </w:r>
    </w:p>
    <w:p w14:paraId="1E192E5B" w14:textId="77777777" w:rsidR="00F01C8A" w:rsidRPr="00F01C8A" w:rsidRDefault="00F01C8A" w:rsidP="00F01C8A">
      <w:pPr>
        <w:pStyle w:val="ListParagraph"/>
        <w:ind w:left="773"/>
        <w:rPr>
          <w:rFonts w:asciiTheme="majorHAnsi" w:hAnsiTheme="majorHAnsi"/>
          <w:iCs/>
        </w:rPr>
      </w:pPr>
    </w:p>
    <w:p w14:paraId="232CAE42" w14:textId="77777777" w:rsidR="00262665" w:rsidRDefault="00D83426" w:rsidP="003A27FD">
      <w:pPr>
        <w:rPr>
          <w:rFonts w:asciiTheme="majorHAnsi" w:hAnsiTheme="majorHAnsi"/>
          <w:i/>
          <w:iCs/>
        </w:rPr>
      </w:pPr>
      <w:r w:rsidRPr="00D83426">
        <w:rPr>
          <w:rFonts w:asciiTheme="majorHAnsi" w:hAnsiTheme="majorHAnsi"/>
          <w:i/>
          <w:iCs/>
        </w:rPr>
        <w:t>If you are paralyzed by fear of the</w:t>
      </w:r>
      <w:r>
        <w:rPr>
          <w:rFonts w:asciiTheme="majorHAnsi" w:hAnsiTheme="majorHAnsi"/>
          <w:i/>
          <w:iCs/>
        </w:rPr>
        <w:t xml:space="preserve"> </w:t>
      </w:r>
      <w:r w:rsidRPr="00D83426">
        <w:rPr>
          <w:rFonts w:asciiTheme="majorHAnsi" w:hAnsiTheme="majorHAnsi"/>
          <w:i/>
          <w:iCs/>
        </w:rPr>
        <w:t>outcome of your prodigal</w:t>
      </w:r>
      <w:r>
        <w:rPr>
          <w:rFonts w:asciiTheme="majorHAnsi" w:hAnsiTheme="majorHAnsi"/>
          <w:i/>
          <w:iCs/>
        </w:rPr>
        <w:t>’s life, then</w:t>
      </w:r>
      <w:r w:rsidRPr="00D83426">
        <w:rPr>
          <w:rFonts w:asciiTheme="majorHAnsi" w:hAnsiTheme="majorHAnsi"/>
          <w:i/>
          <w:iCs/>
        </w:rPr>
        <w:t xml:space="preserve"> you will never be able to stop enabling and truly allow God to wo</w:t>
      </w:r>
      <w:r>
        <w:rPr>
          <w:rFonts w:asciiTheme="majorHAnsi" w:hAnsiTheme="majorHAnsi"/>
          <w:i/>
          <w:iCs/>
        </w:rPr>
        <w:t xml:space="preserve">rk in the life of your Prodigal to mold them and shape them into the person God intended. </w:t>
      </w:r>
    </w:p>
    <w:p w14:paraId="0425EEA6" w14:textId="77777777" w:rsidR="00D83426" w:rsidRDefault="00D83426" w:rsidP="003A27FD">
      <w:pPr>
        <w:rPr>
          <w:rFonts w:asciiTheme="majorHAnsi" w:hAnsiTheme="majorHAnsi"/>
          <w:iCs/>
        </w:rPr>
      </w:pPr>
    </w:p>
    <w:p w14:paraId="3E411386" w14:textId="4B341E65" w:rsidR="00D83426" w:rsidRDefault="00D83426" w:rsidP="00D83426">
      <w:pPr>
        <w:rPr>
          <w:rFonts w:asciiTheme="majorHAnsi" w:hAnsiTheme="majorHAnsi"/>
          <w:iCs/>
        </w:rPr>
      </w:pPr>
      <w:r>
        <w:rPr>
          <w:rFonts w:asciiTheme="majorHAnsi" w:hAnsiTheme="majorHAnsi"/>
          <w:iCs/>
        </w:rPr>
        <w:tab/>
        <w:t xml:space="preserve">Consider </w:t>
      </w:r>
      <w:r w:rsidR="003A27FD">
        <w:rPr>
          <w:rFonts w:asciiTheme="majorHAnsi" w:hAnsiTheme="majorHAnsi"/>
          <w:iCs/>
        </w:rPr>
        <w:t>John the Baptists words</w:t>
      </w:r>
      <w:r>
        <w:rPr>
          <w:rFonts w:asciiTheme="majorHAnsi" w:hAnsiTheme="majorHAnsi"/>
          <w:iCs/>
        </w:rPr>
        <w:t xml:space="preserve"> in John 3:30 </w:t>
      </w:r>
      <w:r w:rsidRPr="00D83426">
        <w:rPr>
          <w:rFonts w:asciiTheme="majorHAnsi" w:hAnsiTheme="majorHAnsi"/>
          <w:i/>
          <w:iCs/>
        </w:rPr>
        <w:t>He must increase, but I must decrease</w:t>
      </w:r>
      <w:r>
        <w:rPr>
          <w:rFonts w:asciiTheme="majorHAnsi" w:hAnsiTheme="majorHAnsi"/>
          <w:iCs/>
        </w:rPr>
        <w:t xml:space="preserve">. </w:t>
      </w:r>
    </w:p>
    <w:p w14:paraId="6196BE84" w14:textId="77777777" w:rsidR="00D83426" w:rsidRDefault="00D83426" w:rsidP="00D83426">
      <w:pPr>
        <w:rPr>
          <w:rFonts w:asciiTheme="majorHAnsi" w:hAnsiTheme="majorHAnsi"/>
          <w:iCs/>
        </w:rPr>
      </w:pPr>
      <w:r>
        <w:rPr>
          <w:rFonts w:asciiTheme="majorHAnsi" w:hAnsiTheme="majorHAnsi"/>
          <w:iCs/>
        </w:rPr>
        <w:t xml:space="preserve">Oswald Chambers expands upon this verse below to make a very important point. </w:t>
      </w:r>
    </w:p>
    <w:p w14:paraId="6F17A8B0" w14:textId="49A02E97" w:rsidR="00D83426" w:rsidRPr="00D83426" w:rsidRDefault="00D83426" w:rsidP="00D83426">
      <w:pPr>
        <w:rPr>
          <w:rFonts w:asciiTheme="majorHAnsi" w:hAnsiTheme="majorHAnsi"/>
          <w:i/>
          <w:iCs/>
        </w:rPr>
      </w:pPr>
      <w:r w:rsidRPr="00D83426">
        <w:rPr>
          <w:rFonts w:asciiTheme="majorHAnsi" w:hAnsiTheme="majorHAnsi"/>
          <w:i/>
          <w:iCs/>
        </w:rPr>
        <w:t xml:space="preserve">If you become a necessity to someone else’s life you are out of God’s will. As a servant, your primary responsibility is to be a “friend of the bridegroom”(John </w:t>
      </w:r>
      <w:r w:rsidR="00EC73E5" w:rsidRPr="00D83426">
        <w:rPr>
          <w:rFonts w:asciiTheme="majorHAnsi" w:hAnsiTheme="majorHAnsi"/>
          <w:i/>
          <w:iCs/>
        </w:rPr>
        <w:t>3:29) When</w:t>
      </w:r>
      <w:r w:rsidRPr="00D83426">
        <w:rPr>
          <w:rFonts w:asciiTheme="majorHAnsi" w:hAnsiTheme="majorHAnsi"/>
          <w:i/>
          <w:iCs/>
        </w:rPr>
        <w:t xml:space="preserve"> you see a person who is close to grasping the claims of Jesus Christ, you know that your influence has been used in the right direction. And when you begin to see that person in the middle of a difficult and painful struggle, don’t try to prevent it, but pray that his difficulty will grow even ten times stronger, until no power on earth or in hell could hold him away from Jesus Christ. Over and over again, we try to be amateur </w:t>
      </w:r>
      <w:r w:rsidR="00EC73E5" w:rsidRPr="00D83426">
        <w:rPr>
          <w:rFonts w:asciiTheme="majorHAnsi" w:hAnsiTheme="majorHAnsi"/>
          <w:i/>
          <w:iCs/>
        </w:rPr>
        <w:t>providences (God’s</w:t>
      </w:r>
      <w:r w:rsidRPr="00D83426">
        <w:rPr>
          <w:rFonts w:asciiTheme="majorHAnsi" w:hAnsiTheme="majorHAnsi"/>
          <w:i/>
          <w:iCs/>
        </w:rPr>
        <w:t>) in someone’s life. We are indeed amateurs, coming in and actually preventing God’s will and saying, “This person should not have to experience this difficulty.” Instead of being friends of the Bridegroom, our sympathy gets in the way. One day that person will say to us, “You are a thief; you stole my desire to follow Jesus, and becau</w:t>
      </w:r>
      <w:r>
        <w:rPr>
          <w:rFonts w:asciiTheme="majorHAnsi" w:hAnsiTheme="majorHAnsi"/>
          <w:i/>
          <w:iCs/>
        </w:rPr>
        <w:t xml:space="preserve">se of you I lost sight of Him. </w:t>
      </w:r>
      <w:r w:rsidRPr="00D83426">
        <w:rPr>
          <w:rFonts w:asciiTheme="majorHAnsi" w:hAnsiTheme="majorHAnsi"/>
          <w:i/>
          <w:iCs/>
        </w:rPr>
        <w:t>Listen intently with your entire being until you hear the Bridegroom’s voice in the life of another person. And never give any thought to what devastation, difficulties, or sickness it will bring. Just rejoice with godly excitement that His voice has been heard. You may often have to watch Jesus Christ wreck a life before He saves it. (Matthew 10:34)</w:t>
      </w:r>
    </w:p>
    <w:p w14:paraId="79AF66DD" w14:textId="1E8A86B5" w:rsidR="00D83426" w:rsidRDefault="00D83426" w:rsidP="00D83426">
      <w:pPr>
        <w:rPr>
          <w:rFonts w:asciiTheme="majorHAnsi" w:hAnsiTheme="majorHAnsi"/>
          <w:i/>
          <w:iCs/>
        </w:rPr>
      </w:pPr>
      <w:r w:rsidRPr="00D83426">
        <w:rPr>
          <w:rFonts w:asciiTheme="majorHAnsi" w:hAnsiTheme="majorHAnsi"/>
          <w:i/>
          <w:iCs/>
        </w:rPr>
        <w:tab/>
      </w:r>
      <w:r w:rsidRPr="00D83426">
        <w:rPr>
          <w:rFonts w:asciiTheme="majorHAnsi" w:hAnsiTheme="majorHAnsi"/>
          <w:i/>
          <w:iCs/>
        </w:rPr>
        <w:tab/>
      </w:r>
      <w:r w:rsidRPr="00D83426">
        <w:rPr>
          <w:rFonts w:asciiTheme="majorHAnsi" w:hAnsiTheme="majorHAnsi"/>
          <w:i/>
          <w:iCs/>
        </w:rPr>
        <w:tab/>
      </w:r>
      <w:r w:rsidRPr="00D83426">
        <w:rPr>
          <w:rFonts w:asciiTheme="majorHAnsi" w:hAnsiTheme="majorHAnsi"/>
          <w:i/>
          <w:iCs/>
        </w:rPr>
        <w:tab/>
      </w:r>
      <w:r w:rsidRPr="00D83426">
        <w:rPr>
          <w:rFonts w:asciiTheme="majorHAnsi" w:hAnsiTheme="majorHAnsi"/>
          <w:i/>
          <w:iCs/>
        </w:rPr>
        <w:tab/>
        <w:t>…</w:t>
      </w:r>
      <w:r w:rsidR="00EC73E5" w:rsidRPr="00D83426">
        <w:rPr>
          <w:rFonts w:asciiTheme="majorHAnsi" w:hAnsiTheme="majorHAnsi"/>
          <w:i/>
          <w:iCs/>
        </w:rPr>
        <w:t>Excerpt</w:t>
      </w:r>
      <w:r w:rsidRPr="00D83426">
        <w:rPr>
          <w:rFonts w:asciiTheme="majorHAnsi" w:hAnsiTheme="majorHAnsi"/>
          <w:i/>
          <w:iCs/>
        </w:rPr>
        <w:t xml:space="preserve"> from March 24, 2014</w:t>
      </w:r>
      <w:r>
        <w:rPr>
          <w:rFonts w:asciiTheme="majorHAnsi" w:hAnsiTheme="majorHAnsi"/>
          <w:i/>
          <w:iCs/>
        </w:rPr>
        <w:t xml:space="preserve"> </w:t>
      </w:r>
    </w:p>
    <w:p w14:paraId="590A2119" w14:textId="77777777" w:rsidR="00D83426" w:rsidRPr="00D83426" w:rsidRDefault="00D83426" w:rsidP="00D83426">
      <w:pPr>
        <w:ind w:left="3600" w:firstLine="720"/>
        <w:rPr>
          <w:rFonts w:asciiTheme="majorHAnsi" w:hAnsiTheme="majorHAnsi"/>
          <w:i/>
          <w:iCs/>
        </w:rPr>
      </w:pPr>
      <w:r>
        <w:rPr>
          <w:rFonts w:asciiTheme="majorHAnsi" w:hAnsiTheme="majorHAnsi"/>
          <w:i/>
          <w:iCs/>
        </w:rPr>
        <w:t>His Utmost For His Highest</w:t>
      </w:r>
    </w:p>
    <w:p w14:paraId="74A49CD0" w14:textId="77777777" w:rsidR="00D83426" w:rsidRPr="00D83426" w:rsidRDefault="00D83426" w:rsidP="00D83426">
      <w:pPr>
        <w:rPr>
          <w:rFonts w:asciiTheme="majorHAnsi" w:hAnsiTheme="majorHAnsi"/>
          <w:iCs/>
        </w:rPr>
      </w:pPr>
    </w:p>
    <w:p w14:paraId="6A20C482" w14:textId="77777777" w:rsidR="00D83426" w:rsidRDefault="00DD3F37" w:rsidP="00D83426">
      <w:pPr>
        <w:rPr>
          <w:rFonts w:asciiTheme="majorHAnsi" w:hAnsiTheme="majorHAnsi"/>
          <w:b/>
          <w:iCs/>
        </w:rPr>
      </w:pPr>
      <w:r w:rsidRPr="00F7672E">
        <w:rPr>
          <w:rFonts w:asciiTheme="majorHAnsi" w:hAnsiTheme="majorHAnsi"/>
          <w:b/>
          <w:iCs/>
        </w:rPr>
        <w:t>What Do We Gain From Laying Our Isaac Down?</w:t>
      </w:r>
    </w:p>
    <w:p w14:paraId="297ED425" w14:textId="77777777" w:rsidR="003A27FD" w:rsidRPr="00F7672E" w:rsidRDefault="003A27FD" w:rsidP="00D83426">
      <w:pPr>
        <w:rPr>
          <w:rFonts w:asciiTheme="majorHAnsi" w:hAnsiTheme="majorHAnsi"/>
          <w:b/>
          <w:iCs/>
        </w:rPr>
      </w:pPr>
    </w:p>
    <w:p w14:paraId="646DD3CB" w14:textId="77777777" w:rsidR="003873AD" w:rsidRDefault="003873AD" w:rsidP="003873AD">
      <w:pPr>
        <w:numPr>
          <w:ilvl w:val="0"/>
          <w:numId w:val="6"/>
        </w:numPr>
        <w:rPr>
          <w:rFonts w:asciiTheme="majorHAnsi" w:hAnsiTheme="majorHAnsi"/>
          <w:iCs/>
        </w:rPr>
      </w:pPr>
      <w:r w:rsidRPr="003873AD">
        <w:rPr>
          <w:rFonts w:asciiTheme="majorHAnsi" w:hAnsiTheme="majorHAnsi"/>
          <w:iCs/>
        </w:rPr>
        <w:t xml:space="preserve">Greater relationship and </w:t>
      </w:r>
      <w:r w:rsidRPr="003873AD">
        <w:rPr>
          <w:rFonts w:asciiTheme="majorHAnsi" w:hAnsiTheme="majorHAnsi"/>
          <w:b/>
          <w:bCs/>
          <w:iCs/>
          <w:u w:val="single"/>
        </w:rPr>
        <w:t>intimacy</w:t>
      </w:r>
      <w:r w:rsidRPr="003873AD">
        <w:rPr>
          <w:rFonts w:asciiTheme="majorHAnsi" w:hAnsiTheme="majorHAnsi"/>
          <w:iCs/>
        </w:rPr>
        <w:t xml:space="preserve"> with God</w:t>
      </w:r>
    </w:p>
    <w:p w14:paraId="3F393E01" w14:textId="040D50CB" w:rsidR="003873AD" w:rsidRPr="003873AD" w:rsidRDefault="00EC73E5" w:rsidP="003873AD">
      <w:pPr>
        <w:numPr>
          <w:ilvl w:val="1"/>
          <w:numId w:val="6"/>
        </w:numPr>
        <w:rPr>
          <w:rFonts w:asciiTheme="majorHAnsi" w:hAnsiTheme="majorHAnsi"/>
          <w:iCs/>
        </w:rPr>
      </w:pPr>
      <w:r>
        <w:rPr>
          <w:rFonts w:asciiTheme="majorHAnsi" w:hAnsiTheme="majorHAnsi"/>
          <w:iCs/>
        </w:rPr>
        <w:t>Every time</w:t>
      </w:r>
      <w:r w:rsidR="003873AD">
        <w:rPr>
          <w:rFonts w:asciiTheme="majorHAnsi" w:hAnsiTheme="majorHAnsi"/>
          <w:iCs/>
        </w:rPr>
        <w:t xml:space="preserve"> you place greater faith and trust in someone, including God, the relationship is strengthened. This requires action, not words. Saying you are letting go is the first step, but actually letting go is what matters.  </w:t>
      </w:r>
    </w:p>
    <w:p w14:paraId="6462F13B" w14:textId="77777777" w:rsidR="003873AD" w:rsidRPr="003873AD" w:rsidRDefault="003873AD" w:rsidP="003873AD">
      <w:pPr>
        <w:numPr>
          <w:ilvl w:val="0"/>
          <w:numId w:val="6"/>
        </w:numPr>
        <w:rPr>
          <w:rFonts w:asciiTheme="majorHAnsi" w:hAnsiTheme="majorHAnsi"/>
          <w:iCs/>
        </w:rPr>
      </w:pPr>
      <w:r w:rsidRPr="003873AD">
        <w:rPr>
          <w:rFonts w:asciiTheme="majorHAnsi" w:hAnsiTheme="majorHAnsi"/>
          <w:b/>
          <w:bCs/>
          <w:iCs/>
        </w:rPr>
        <w:t>Witness</w:t>
      </w:r>
      <w:r w:rsidRPr="003873AD">
        <w:rPr>
          <w:rFonts w:asciiTheme="majorHAnsi" w:hAnsiTheme="majorHAnsi"/>
          <w:iCs/>
        </w:rPr>
        <w:t xml:space="preserve"> is strengthened</w:t>
      </w:r>
    </w:p>
    <w:p w14:paraId="5722B1DE" w14:textId="782DD8DC" w:rsidR="003873AD" w:rsidRPr="003873AD" w:rsidRDefault="003873AD" w:rsidP="003873AD">
      <w:pPr>
        <w:numPr>
          <w:ilvl w:val="1"/>
          <w:numId w:val="6"/>
        </w:numPr>
        <w:rPr>
          <w:rFonts w:asciiTheme="majorHAnsi" w:hAnsiTheme="majorHAnsi"/>
          <w:iCs/>
        </w:rPr>
      </w:pPr>
      <w:r w:rsidRPr="003873AD">
        <w:rPr>
          <w:rFonts w:asciiTheme="majorHAnsi" w:hAnsiTheme="majorHAnsi"/>
          <w:iCs/>
        </w:rPr>
        <w:t>You become a leader people will follow</w:t>
      </w:r>
      <w:r>
        <w:rPr>
          <w:rFonts w:asciiTheme="majorHAnsi" w:hAnsiTheme="majorHAnsi"/>
          <w:iCs/>
        </w:rPr>
        <w:t xml:space="preserve"> when y</w:t>
      </w:r>
      <w:r w:rsidR="000C5B93">
        <w:rPr>
          <w:rFonts w:asciiTheme="majorHAnsi" w:hAnsiTheme="majorHAnsi"/>
          <w:iCs/>
        </w:rPr>
        <w:t>ou follow truth and</w:t>
      </w:r>
      <w:r w:rsidRPr="003873AD">
        <w:rPr>
          <w:rFonts w:asciiTheme="majorHAnsi" w:hAnsiTheme="majorHAnsi"/>
          <w:iCs/>
        </w:rPr>
        <w:t xml:space="preserve"> not emotion</w:t>
      </w:r>
      <w:r w:rsidR="000C5B93">
        <w:rPr>
          <w:rFonts w:asciiTheme="majorHAnsi" w:hAnsiTheme="majorHAnsi"/>
          <w:iCs/>
        </w:rPr>
        <w:t xml:space="preserve">s. </w:t>
      </w:r>
      <w:r w:rsidRPr="003873AD">
        <w:rPr>
          <w:rFonts w:asciiTheme="majorHAnsi" w:hAnsiTheme="majorHAnsi"/>
          <w:iCs/>
        </w:rPr>
        <w:t xml:space="preserve"> </w:t>
      </w:r>
    </w:p>
    <w:p w14:paraId="4ABAEC90" w14:textId="2BA69B10" w:rsidR="000C5B93" w:rsidRPr="000C5B93" w:rsidRDefault="003A27FD" w:rsidP="003873AD">
      <w:pPr>
        <w:numPr>
          <w:ilvl w:val="0"/>
          <w:numId w:val="6"/>
        </w:numPr>
        <w:rPr>
          <w:rFonts w:asciiTheme="majorHAnsi" w:hAnsiTheme="majorHAnsi"/>
          <w:iCs/>
        </w:rPr>
      </w:pPr>
      <w:r>
        <w:rPr>
          <w:rFonts w:asciiTheme="majorHAnsi" w:hAnsiTheme="majorHAnsi"/>
          <w:iCs/>
        </w:rPr>
        <w:t>Greater</w:t>
      </w:r>
      <w:r w:rsidR="003873AD" w:rsidRPr="003873AD">
        <w:rPr>
          <w:rFonts w:asciiTheme="majorHAnsi" w:hAnsiTheme="majorHAnsi"/>
          <w:b/>
          <w:bCs/>
          <w:iCs/>
        </w:rPr>
        <w:t xml:space="preserve"> Trust </w:t>
      </w:r>
      <w:r>
        <w:rPr>
          <w:rFonts w:asciiTheme="majorHAnsi" w:hAnsiTheme="majorHAnsi"/>
          <w:bCs/>
          <w:iCs/>
        </w:rPr>
        <w:t>means greater</w:t>
      </w:r>
      <w:r w:rsidR="003873AD" w:rsidRPr="003873AD">
        <w:rPr>
          <w:rFonts w:asciiTheme="majorHAnsi" w:hAnsiTheme="majorHAnsi"/>
          <w:b/>
          <w:bCs/>
          <w:iCs/>
        </w:rPr>
        <w:t xml:space="preserve"> Peace</w:t>
      </w:r>
      <w:r w:rsidR="000C5B93">
        <w:rPr>
          <w:rFonts w:asciiTheme="majorHAnsi" w:hAnsiTheme="majorHAnsi"/>
          <w:b/>
          <w:bCs/>
          <w:iCs/>
        </w:rPr>
        <w:t xml:space="preserve">. </w:t>
      </w:r>
    </w:p>
    <w:p w14:paraId="690E7719" w14:textId="61F3ECA5" w:rsidR="003873AD" w:rsidRPr="000C5B93" w:rsidRDefault="000C5B93" w:rsidP="000C5B93">
      <w:pPr>
        <w:numPr>
          <w:ilvl w:val="1"/>
          <w:numId w:val="6"/>
        </w:numPr>
        <w:rPr>
          <w:rFonts w:asciiTheme="majorHAnsi" w:hAnsiTheme="majorHAnsi"/>
          <w:iCs/>
        </w:rPr>
      </w:pPr>
      <w:r w:rsidRPr="000C5B93">
        <w:rPr>
          <w:rFonts w:asciiTheme="majorHAnsi" w:hAnsiTheme="majorHAnsi"/>
          <w:bCs/>
          <w:iCs/>
        </w:rPr>
        <w:t xml:space="preserve">You let God be God so </w:t>
      </w:r>
      <w:r>
        <w:rPr>
          <w:rFonts w:asciiTheme="majorHAnsi" w:hAnsiTheme="majorHAnsi"/>
          <w:bCs/>
          <w:iCs/>
        </w:rPr>
        <w:t xml:space="preserve">that </w:t>
      </w:r>
      <w:r w:rsidRPr="000C5B93">
        <w:rPr>
          <w:rFonts w:asciiTheme="majorHAnsi" w:hAnsiTheme="majorHAnsi"/>
          <w:bCs/>
          <w:iCs/>
        </w:rPr>
        <w:t xml:space="preserve">you can concentrate purely on the only thing that you can control, yourself. </w:t>
      </w:r>
    </w:p>
    <w:p w14:paraId="6AFBF809" w14:textId="77777777" w:rsidR="003873AD" w:rsidRPr="003873AD" w:rsidRDefault="003873AD" w:rsidP="003873AD">
      <w:pPr>
        <w:numPr>
          <w:ilvl w:val="1"/>
          <w:numId w:val="6"/>
        </w:numPr>
        <w:rPr>
          <w:rFonts w:asciiTheme="majorHAnsi" w:hAnsiTheme="majorHAnsi"/>
          <w:iCs/>
        </w:rPr>
      </w:pPr>
      <w:r w:rsidRPr="003873AD">
        <w:rPr>
          <w:rFonts w:asciiTheme="majorHAnsi" w:hAnsiTheme="majorHAnsi"/>
          <w:iCs/>
        </w:rPr>
        <w:t>Isaiah 26:</w:t>
      </w:r>
      <w:r w:rsidRPr="003873AD">
        <w:rPr>
          <w:rFonts w:asciiTheme="majorHAnsi" w:hAnsiTheme="majorHAnsi"/>
          <w:i/>
          <w:iCs/>
        </w:rPr>
        <w:t>3 you will keep in perfect peace him whose mind is steadfast because he trusts in YOU</w:t>
      </w:r>
    </w:p>
    <w:p w14:paraId="13BDAA02" w14:textId="77777777" w:rsidR="00C1063B" w:rsidRDefault="003873AD" w:rsidP="003873AD">
      <w:pPr>
        <w:numPr>
          <w:ilvl w:val="0"/>
          <w:numId w:val="6"/>
        </w:numPr>
        <w:rPr>
          <w:rFonts w:asciiTheme="majorHAnsi" w:hAnsiTheme="majorHAnsi"/>
          <w:iCs/>
        </w:rPr>
      </w:pPr>
      <w:r w:rsidRPr="003A27FD">
        <w:rPr>
          <w:rFonts w:asciiTheme="majorHAnsi" w:hAnsiTheme="majorHAnsi"/>
          <w:b/>
          <w:iCs/>
        </w:rPr>
        <w:t>Eternal reward</w:t>
      </w:r>
      <w:r w:rsidRPr="003873AD">
        <w:rPr>
          <w:rFonts w:asciiTheme="majorHAnsi" w:hAnsiTheme="majorHAnsi"/>
          <w:iCs/>
        </w:rPr>
        <w:t xml:space="preserve"> – </w:t>
      </w:r>
    </w:p>
    <w:p w14:paraId="56B96B61" w14:textId="41C902A9" w:rsidR="000C5B93" w:rsidRPr="003A27FD" w:rsidRDefault="00C1063B" w:rsidP="003A27FD">
      <w:pPr>
        <w:numPr>
          <w:ilvl w:val="1"/>
          <w:numId w:val="6"/>
        </w:numPr>
        <w:rPr>
          <w:rFonts w:asciiTheme="majorHAnsi" w:hAnsiTheme="majorHAnsi"/>
          <w:iCs/>
        </w:rPr>
      </w:pPr>
      <w:r>
        <w:rPr>
          <w:rFonts w:asciiTheme="majorHAnsi" w:hAnsiTheme="majorHAnsi"/>
          <w:iCs/>
        </w:rPr>
        <w:t xml:space="preserve">The parable of the talents in Matthew 25 states that those who are faithful with what they are given will hear </w:t>
      </w:r>
      <w:r w:rsidR="003873AD" w:rsidRPr="003873AD">
        <w:rPr>
          <w:rFonts w:asciiTheme="majorHAnsi" w:hAnsiTheme="majorHAnsi"/>
          <w:b/>
          <w:bCs/>
          <w:i/>
          <w:iCs/>
        </w:rPr>
        <w:t>“Well done</w:t>
      </w:r>
      <w:r w:rsidR="003873AD" w:rsidRPr="003873AD">
        <w:rPr>
          <w:rFonts w:asciiTheme="majorHAnsi" w:hAnsiTheme="majorHAnsi"/>
          <w:i/>
          <w:iCs/>
        </w:rPr>
        <w:t>, good and faithful servant”</w:t>
      </w:r>
      <w:r>
        <w:rPr>
          <w:rFonts w:asciiTheme="majorHAnsi" w:hAnsiTheme="majorHAnsi"/>
          <w:i/>
          <w:iCs/>
        </w:rPr>
        <w:t xml:space="preserve">.  </w:t>
      </w:r>
      <w:r w:rsidRPr="00C1063B">
        <w:rPr>
          <w:rFonts w:asciiTheme="majorHAnsi" w:hAnsiTheme="majorHAnsi"/>
          <w:iCs/>
        </w:rPr>
        <w:t xml:space="preserve">We are given our children and Prodigals. If we </w:t>
      </w:r>
      <w:r w:rsidR="003C0AA2">
        <w:rPr>
          <w:rFonts w:asciiTheme="majorHAnsi" w:hAnsiTheme="majorHAnsi"/>
          <w:iCs/>
        </w:rPr>
        <w:t>are faithful in leading them,</w:t>
      </w:r>
      <w:r w:rsidRPr="00C1063B">
        <w:rPr>
          <w:rFonts w:asciiTheme="majorHAnsi" w:hAnsiTheme="majorHAnsi"/>
          <w:iCs/>
        </w:rPr>
        <w:t xml:space="preserve"> raising them</w:t>
      </w:r>
      <w:r w:rsidR="003C0AA2">
        <w:rPr>
          <w:rFonts w:asciiTheme="majorHAnsi" w:hAnsiTheme="majorHAnsi"/>
          <w:iCs/>
        </w:rPr>
        <w:t xml:space="preserve">, then giving them back to God to mold and shape in His way, </w:t>
      </w:r>
      <w:r w:rsidRPr="00C1063B">
        <w:rPr>
          <w:rFonts w:asciiTheme="majorHAnsi" w:hAnsiTheme="majorHAnsi"/>
          <w:iCs/>
        </w:rPr>
        <w:t xml:space="preserve">then we will hear these encouraging words from God himself. </w:t>
      </w:r>
    </w:p>
    <w:p w14:paraId="1AAA8C79" w14:textId="77777777" w:rsidR="003873AD" w:rsidRPr="000C5B93" w:rsidRDefault="003873AD" w:rsidP="003873AD">
      <w:pPr>
        <w:numPr>
          <w:ilvl w:val="0"/>
          <w:numId w:val="6"/>
        </w:numPr>
        <w:rPr>
          <w:rFonts w:asciiTheme="majorHAnsi" w:hAnsiTheme="majorHAnsi"/>
          <w:iCs/>
        </w:rPr>
      </w:pPr>
      <w:r w:rsidRPr="003873AD">
        <w:rPr>
          <w:rFonts w:asciiTheme="majorHAnsi" w:hAnsiTheme="majorHAnsi"/>
          <w:iCs/>
        </w:rPr>
        <w:t xml:space="preserve">Provide the </w:t>
      </w:r>
      <w:r w:rsidRPr="003873AD">
        <w:rPr>
          <w:rFonts w:asciiTheme="majorHAnsi" w:hAnsiTheme="majorHAnsi"/>
          <w:b/>
          <w:bCs/>
          <w:iCs/>
        </w:rPr>
        <w:t>optimal recovery environment</w:t>
      </w:r>
    </w:p>
    <w:p w14:paraId="5E3326CC" w14:textId="77777777" w:rsidR="000C5B93" w:rsidRPr="000C5B93" w:rsidRDefault="000C5B93" w:rsidP="000C5B93">
      <w:pPr>
        <w:numPr>
          <w:ilvl w:val="1"/>
          <w:numId w:val="6"/>
        </w:numPr>
        <w:rPr>
          <w:rFonts w:asciiTheme="majorHAnsi" w:hAnsiTheme="majorHAnsi"/>
          <w:iCs/>
        </w:rPr>
      </w:pPr>
      <w:r w:rsidRPr="000C5B93">
        <w:rPr>
          <w:rFonts w:asciiTheme="majorHAnsi" w:hAnsiTheme="majorHAnsi"/>
          <w:bCs/>
          <w:iCs/>
        </w:rPr>
        <w:t>Evidence and experience from a recovery perspective indicates that an addict or Prodigal who returns to a recovery environment, defined by distinct boundaries and enforced consequences, will have a greater chance of staying sober and becoming a responsible functioning adult.</w:t>
      </w:r>
    </w:p>
    <w:p w14:paraId="1E348202" w14:textId="77777777" w:rsidR="000C5B93" w:rsidRPr="000C5B93" w:rsidRDefault="000C5B93" w:rsidP="000C5B93">
      <w:pPr>
        <w:numPr>
          <w:ilvl w:val="0"/>
          <w:numId w:val="6"/>
        </w:numPr>
        <w:rPr>
          <w:rFonts w:asciiTheme="majorHAnsi" w:hAnsiTheme="majorHAnsi"/>
          <w:b/>
          <w:iCs/>
        </w:rPr>
      </w:pPr>
      <w:r w:rsidRPr="000C5B93">
        <w:rPr>
          <w:rFonts w:asciiTheme="majorHAnsi" w:hAnsiTheme="majorHAnsi"/>
          <w:b/>
          <w:bCs/>
          <w:iCs/>
        </w:rPr>
        <w:t>Glorify God</w:t>
      </w:r>
    </w:p>
    <w:p w14:paraId="2259430E" w14:textId="3DD3A267" w:rsidR="000C5B93" w:rsidRPr="000C5B93" w:rsidRDefault="000C5B93" w:rsidP="000C5B93">
      <w:pPr>
        <w:numPr>
          <w:ilvl w:val="1"/>
          <w:numId w:val="6"/>
        </w:numPr>
        <w:rPr>
          <w:rFonts w:asciiTheme="majorHAnsi" w:hAnsiTheme="majorHAnsi"/>
          <w:iCs/>
        </w:rPr>
      </w:pPr>
      <w:r>
        <w:rPr>
          <w:rFonts w:asciiTheme="majorHAnsi" w:hAnsiTheme="majorHAnsi"/>
          <w:bCs/>
          <w:iCs/>
        </w:rPr>
        <w:t>You live out your Personal Mission Statement by being obedient. You become less and God to becomes more as he has encouraged us to do. (John 3:30)</w:t>
      </w:r>
      <w:r w:rsidRPr="000C5B93">
        <w:rPr>
          <w:rFonts w:asciiTheme="majorHAnsi" w:hAnsiTheme="majorHAnsi"/>
          <w:bCs/>
          <w:iCs/>
        </w:rPr>
        <w:t xml:space="preserve"> </w:t>
      </w:r>
    </w:p>
    <w:p w14:paraId="7B0A0EA6" w14:textId="2DF1820A" w:rsidR="000C5B93" w:rsidRPr="00C1063B" w:rsidRDefault="000C5B93" w:rsidP="000C5B93">
      <w:pPr>
        <w:numPr>
          <w:ilvl w:val="0"/>
          <w:numId w:val="6"/>
        </w:numPr>
        <w:rPr>
          <w:rFonts w:asciiTheme="majorHAnsi" w:hAnsiTheme="majorHAnsi"/>
          <w:b/>
          <w:iCs/>
        </w:rPr>
      </w:pPr>
      <w:r w:rsidRPr="00C1063B">
        <w:rPr>
          <w:rFonts w:asciiTheme="majorHAnsi" w:hAnsiTheme="majorHAnsi"/>
          <w:b/>
          <w:bCs/>
          <w:iCs/>
        </w:rPr>
        <w:t>You prepare yourself for the rest of you life</w:t>
      </w:r>
    </w:p>
    <w:p w14:paraId="3089B500" w14:textId="42F38478" w:rsidR="000C5B93" w:rsidRPr="006877BC" w:rsidRDefault="000C5B93" w:rsidP="000C5B93">
      <w:pPr>
        <w:numPr>
          <w:ilvl w:val="1"/>
          <w:numId w:val="6"/>
        </w:numPr>
        <w:rPr>
          <w:rFonts w:asciiTheme="majorHAnsi" w:hAnsiTheme="majorHAnsi"/>
          <w:iCs/>
        </w:rPr>
      </w:pPr>
      <w:r>
        <w:rPr>
          <w:rFonts w:asciiTheme="majorHAnsi" w:hAnsiTheme="majorHAnsi"/>
          <w:bCs/>
          <w:iCs/>
        </w:rPr>
        <w:t xml:space="preserve">If your prodigal journey allows you to know him better and trust Him fully then there is no trouble that can </w:t>
      </w:r>
      <w:r w:rsidR="00C1063B">
        <w:rPr>
          <w:rFonts w:asciiTheme="majorHAnsi" w:hAnsiTheme="majorHAnsi"/>
          <w:bCs/>
          <w:iCs/>
        </w:rPr>
        <w:t>wreck your life. You may be sad, but you will not be in despair, as you have learned to trust God in every circumstance. (II Cor. 4)</w:t>
      </w:r>
      <w:r w:rsidR="00A96770">
        <w:rPr>
          <w:rFonts w:asciiTheme="majorHAnsi" w:hAnsiTheme="majorHAnsi"/>
          <w:bCs/>
          <w:iCs/>
        </w:rPr>
        <w:t xml:space="preserve"> </w:t>
      </w:r>
    </w:p>
    <w:p w14:paraId="2E8415BD" w14:textId="77777777" w:rsidR="006877BC" w:rsidRPr="006877BC" w:rsidRDefault="006877BC" w:rsidP="006877BC">
      <w:pPr>
        <w:ind w:left="1440"/>
        <w:rPr>
          <w:rFonts w:asciiTheme="majorHAnsi" w:hAnsiTheme="majorHAnsi"/>
          <w:iCs/>
        </w:rPr>
      </w:pPr>
    </w:p>
    <w:p w14:paraId="2BCAA5C4" w14:textId="719235EC" w:rsidR="006877BC" w:rsidRDefault="006877BC" w:rsidP="00D115B2">
      <w:pPr>
        <w:rPr>
          <w:rFonts w:asciiTheme="majorHAnsi" w:hAnsiTheme="majorHAnsi"/>
          <w:b/>
        </w:rPr>
      </w:pPr>
      <w:r w:rsidRPr="005472B9">
        <w:rPr>
          <w:rFonts w:asciiTheme="majorHAnsi" w:hAnsiTheme="majorHAnsi"/>
          <w:b/>
        </w:rPr>
        <w:t>Why Did God Ask Abraham to Sacrifice Isaac?</w:t>
      </w:r>
    </w:p>
    <w:p w14:paraId="18462D6B" w14:textId="77777777" w:rsidR="006877BC" w:rsidRDefault="006877BC" w:rsidP="006877BC">
      <w:pPr>
        <w:ind w:firstLine="720"/>
        <w:rPr>
          <w:rFonts w:asciiTheme="majorHAnsi" w:hAnsiTheme="majorHAnsi"/>
          <w:i/>
          <w:iCs/>
        </w:rPr>
      </w:pPr>
      <w:r w:rsidRPr="005472B9">
        <w:rPr>
          <w:rFonts w:asciiTheme="majorHAnsi" w:hAnsiTheme="majorHAnsi"/>
        </w:rPr>
        <w:t>As we address this question, let’s first start with a reminder of how God views idols.</w:t>
      </w:r>
      <w:r>
        <w:rPr>
          <w:rFonts w:asciiTheme="majorHAnsi" w:hAnsiTheme="majorHAnsi"/>
        </w:rPr>
        <w:t xml:space="preserve"> Deuteronomy 5:8,9 </w:t>
      </w:r>
      <w:r w:rsidRPr="00E15838">
        <w:rPr>
          <w:rFonts w:asciiTheme="majorHAnsi" w:hAnsiTheme="majorHAnsi"/>
          <w:i/>
          <w:iCs/>
        </w:rPr>
        <w:t>You shall not make for yourself an idol in the form of anything in heaven above or on the earth beneath or in the waters below. You should not bow down to them or worship them; for I, the Lord your God, am a jealous God…</w:t>
      </w:r>
    </w:p>
    <w:p w14:paraId="574913D9" w14:textId="5777F77E" w:rsidR="006877BC" w:rsidRDefault="006877BC" w:rsidP="006877BC">
      <w:pPr>
        <w:ind w:firstLine="720"/>
        <w:rPr>
          <w:rFonts w:asciiTheme="majorHAnsi" w:hAnsiTheme="majorHAnsi"/>
          <w:iCs/>
        </w:rPr>
      </w:pPr>
      <w:r>
        <w:rPr>
          <w:rFonts w:asciiTheme="majorHAnsi" w:hAnsiTheme="majorHAnsi"/>
          <w:iCs/>
        </w:rPr>
        <w:t>An idol is anything you worship or prioritize above God. God wants us to prioritize Him above all else. Most of us don’t often stop to think that our children and loved ones are on this list. If we love our family more than God</w:t>
      </w:r>
      <w:r w:rsidR="003C0AA2">
        <w:rPr>
          <w:rFonts w:asciiTheme="majorHAnsi" w:hAnsiTheme="majorHAnsi"/>
          <w:iCs/>
        </w:rPr>
        <w:t>,</w:t>
      </w:r>
      <w:r>
        <w:rPr>
          <w:rFonts w:asciiTheme="majorHAnsi" w:hAnsiTheme="majorHAnsi"/>
          <w:iCs/>
        </w:rPr>
        <w:t xml:space="preserve"> then our loved ones become idols and this is a sinful priority if it conflicts with our worship of God. </w:t>
      </w:r>
    </w:p>
    <w:p w14:paraId="5FDFBEF0" w14:textId="5D566C89" w:rsidR="006877BC" w:rsidRPr="007D1FD0" w:rsidRDefault="00A96770" w:rsidP="00A96770">
      <w:pPr>
        <w:rPr>
          <w:rFonts w:asciiTheme="majorHAnsi" w:hAnsiTheme="majorHAnsi"/>
          <w:i/>
        </w:rPr>
      </w:pPr>
      <w:r>
        <w:rPr>
          <w:rFonts w:asciiTheme="majorHAnsi" w:hAnsiTheme="majorHAnsi"/>
          <w:iCs/>
        </w:rPr>
        <w:tab/>
        <w:t>Tim Keller explains this situation as well as anyone</w:t>
      </w:r>
      <w:r w:rsidR="00E463F8">
        <w:rPr>
          <w:rFonts w:asciiTheme="majorHAnsi" w:hAnsiTheme="majorHAnsi"/>
          <w:iCs/>
        </w:rPr>
        <w:t xml:space="preserve">. </w:t>
      </w:r>
    </w:p>
    <w:p w14:paraId="25ACEA49" w14:textId="7E1D7725" w:rsidR="006877BC" w:rsidRPr="006877BC" w:rsidRDefault="006877BC" w:rsidP="006877BC">
      <w:pPr>
        <w:rPr>
          <w:rFonts w:asciiTheme="majorHAnsi" w:hAnsiTheme="majorHAnsi"/>
          <w:iCs/>
        </w:rPr>
      </w:pPr>
      <w:r w:rsidRPr="00A25590">
        <w:rPr>
          <w:rFonts w:asciiTheme="majorHAnsi" w:hAnsiTheme="majorHAnsi"/>
          <w:i/>
          <w:iCs/>
        </w:rPr>
        <w:t>“God’s extremely rough treatment of Abraham was actually merciful. Isaac was a wonderful gift to Abraham, but he was not safe to have and hold until Abraham was willing to put God first. As long as Abraham never had to choose between his son and obedience to God, he could not see that his love was becoming idolatrous. Abraham took that journey,</w:t>
      </w:r>
      <w:r>
        <w:rPr>
          <w:rFonts w:asciiTheme="majorHAnsi" w:hAnsiTheme="majorHAnsi"/>
          <w:i/>
          <w:iCs/>
        </w:rPr>
        <w:t xml:space="preserve"> and</w:t>
      </w:r>
      <w:r w:rsidRPr="007D1FD0">
        <w:rPr>
          <w:rFonts w:asciiTheme="majorHAnsi" w:hAnsiTheme="majorHAnsi"/>
          <w:i/>
        </w:rPr>
        <w:t xml:space="preserve"> only after that could Abraham love Isaac well and wisely. If Isaac had become the main hope and joy of Abraham’s life, his father would have either over disciplined him (because he needed his son to be </w:t>
      </w:r>
      <w:r w:rsidRPr="007D1FD0">
        <w:rPr>
          <w:rFonts w:asciiTheme="majorHAnsi" w:hAnsiTheme="majorHAnsi"/>
          <w:i/>
          <w:iCs/>
        </w:rPr>
        <w:t>perfect</w:t>
      </w:r>
      <w:r w:rsidRPr="007D1FD0">
        <w:rPr>
          <w:rFonts w:asciiTheme="majorHAnsi" w:hAnsiTheme="majorHAnsi"/>
          <w:i/>
        </w:rPr>
        <w:t xml:space="preserve">) or under disciplined him (because he couldn’t bear his son’s displeasure) or both. He would have overindulged him but also become overly angry and cruel, perhaps even violent when his son disappointed him. Why? </w:t>
      </w:r>
      <w:r w:rsidRPr="007D1FD0">
        <w:rPr>
          <w:rFonts w:asciiTheme="majorHAnsi" w:hAnsiTheme="majorHAnsi"/>
          <w:bCs/>
          <w:i/>
        </w:rPr>
        <w:t xml:space="preserve">Idols enslave. Isaac’s love and success would have become Abraham’s only identity and joy. He would have become inordinately angry, anxious, and depressed if Isaac ever failed to obey and love him. And fail he would have, since no child can bear the full weight of godhood.” </w:t>
      </w:r>
    </w:p>
    <w:p w14:paraId="4B32DA45" w14:textId="702FB727" w:rsidR="006877BC" w:rsidRPr="00D115B2" w:rsidRDefault="006877BC" w:rsidP="00D115B2">
      <w:pPr>
        <w:ind w:left="720"/>
        <w:rPr>
          <w:rFonts w:asciiTheme="majorHAnsi" w:hAnsiTheme="majorHAnsi"/>
          <w:bCs/>
          <w:i/>
          <w:iCs/>
        </w:rPr>
      </w:pP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r>
      <w:r w:rsidRPr="007D1FD0">
        <w:rPr>
          <w:rFonts w:asciiTheme="majorHAnsi" w:hAnsiTheme="majorHAnsi"/>
          <w:bCs/>
          <w:i/>
        </w:rPr>
        <w:tab/>
        <w:t>Tim Keller</w:t>
      </w:r>
      <w:r>
        <w:rPr>
          <w:rFonts w:asciiTheme="majorHAnsi" w:hAnsiTheme="majorHAnsi"/>
          <w:bCs/>
          <w:i/>
        </w:rPr>
        <w:t>:</w:t>
      </w:r>
      <w:r w:rsidRPr="007D1FD0">
        <w:rPr>
          <w:rFonts w:asciiTheme="majorHAnsi" w:hAnsiTheme="majorHAnsi"/>
          <w:bCs/>
          <w:i/>
        </w:rPr>
        <w:t xml:space="preserve"> </w:t>
      </w:r>
      <w:r w:rsidRPr="007D1FD0">
        <w:rPr>
          <w:rFonts w:asciiTheme="majorHAnsi" w:hAnsiTheme="majorHAnsi"/>
          <w:bCs/>
          <w:i/>
          <w:iCs/>
        </w:rPr>
        <w:t>Counterfeit Gods</w:t>
      </w:r>
    </w:p>
    <w:p w14:paraId="78EC6AFF" w14:textId="77777777" w:rsidR="006877BC" w:rsidRDefault="006877BC" w:rsidP="006877BC">
      <w:pPr>
        <w:rPr>
          <w:rFonts w:asciiTheme="majorHAnsi" w:hAnsiTheme="majorHAnsi"/>
          <w:b/>
          <w:i/>
        </w:rPr>
      </w:pPr>
      <w:r w:rsidRPr="007D1FD0">
        <w:rPr>
          <w:rFonts w:asciiTheme="majorHAnsi" w:hAnsiTheme="majorHAnsi"/>
          <w:b/>
          <w:i/>
        </w:rPr>
        <w:t xml:space="preserve">Why Does God Ask </w:t>
      </w:r>
      <w:r w:rsidRPr="006877BC">
        <w:rPr>
          <w:rFonts w:asciiTheme="majorHAnsi" w:hAnsiTheme="majorHAnsi"/>
          <w:b/>
          <w:i/>
          <w:u w:val="single"/>
        </w:rPr>
        <w:t>Us</w:t>
      </w:r>
      <w:r w:rsidRPr="007D1FD0">
        <w:rPr>
          <w:rFonts w:asciiTheme="majorHAnsi" w:hAnsiTheme="majorHAnsi"/>
          <w:b/>
          <w:i/>
        </w:rPr>
        <w:t xml:space="preserve"> to Lay Our Isaac Down?</w:t>
      </w:r>
    </w:p>
    <w:p w14:paraId="297FFFC6" w14:textId="744A8903" w:rsidR="006877BC" w:rsidRDefault="006877BC" w:rsidP="006877BC">
      <w:pPr>
        <w:ind w:firstLine="720"/>
        <w:rPr>
          <w:rFonts w:asciiTheme="majorHAnsi" w:hAnsiTheme="majorHAnsi"/>
        </w:rPr>
      </w:pPr>
      <w:r>
        <w:rPr>
          <w:rFonts w:asciiTheme="majorHAnsi" w:hAnsiTheme="majorHAnsi"/>
        </w:rPr>
        <w:t>Could it be that God asks us to lay our “Isaacs” or idols down for the very same</w:t>
      </w:r>
      <w:r w:rsidR="006918CE">
        <w:rPr>
          <w:rFonts w:asciiTheme="majorHAnsi" w:hAnsiTheme="majorHAnsi"/>
        </w:rPr>
        <w:t xml:space="preserve"> reason He asked Abraham? Could</w:t>
      </w:r>
      <w:r>
        <w:rPr>
          <w:rFonts w:asciiTheme="majorHAnsi" w:hAnsiTheme="majorHAnsi"/>
        </w:rPr>
        <w:t xml:space="preserve"> </w:t>
      </w:r>
      <w:r w:rsidR="006918CE">
        <w:rPr>
          <w:rFonts w:asciiTheme="majorHAnsi" w:hAnsiTheme="majorHAnsi"/>
        </w:rPr>
        <w:t>it be that God has a purpose</w:t>
      </w:r>
      <w:r>
        <w:rPr>
          <w:rFonts w:asciiTheme="majorHAnsi" w:hAnsiTheme="majorHAnsi"/>
        </w:rPr>
        <w:t xml:space="preserve"> and a plan for you</w:t>
      </w:r>
      <w:r w:rsidR="006918CE">
        <w:rPr>
          <w:rFonts w:asciiTheme="majorHAnsi" w:hAnsiTheme="majorHAnsi"/>
        </w:rPr>
        <w:t>r</w:t>
      </w:r>
      <w:r>
        <w:rPr>
          <w:rFonts w:asciiTheme="majorHAnsi" w:hAnsiTheme="majorHAnsi"/>
        </w:rPr>
        <w:t xml:space="preserve"> life th</w:t>
      </w:r>
      <w:r w:rsidR="006918CE">
        <w:rPr>
          <w:rFonts w:asciiTheme="majorHAnsi" w:hAnsiTheme="majorHAnsi"/>
        </w:rPr>
        <w:t>at can only be accomplished</w:t>
      </w:r>
      <w:r>
        <w:rPr>
          <w:rFonts w:asciiTheme="majorHAnsi" w:hAnsiTheme="majorHAnsi"/>
        </w:rPr>
        <w:t xml:space="preserve"> when you know Him fully and trust Him in every detail</w:t>
      </w:r>
      <w:r w:rsidR="006918CE">
        <w:rPr>
          <w:rFonts w:asciiTheme="majorHAnsi" w:hAnsiTheme="majorHAnsi"/>
        </w:rPr>
        <w:t>.</w:t>
      </w:r>
    </w:p>
    <w:p w14:paraId="51327823" w14:textId="77777777" w:rsidR="006877BC" w:rsidRPr="000C5B93" w:rsidRDefault="006877BC" w:rsidP="006877BC">
      <w:pPr>
        <w:rPr>
          <w:rFonts w:asciiTheme="majorHAnsi" w:hAnsiTheme="majorHAnsi"/>
          <w:iCs/>
        </w:rPr>
      </w:pPr>
    </w:p>
    <w:p w14:paraId="73A9E72C" w14:textId="77777777" w:rsidR="00D115B2" w:rsidRDefault="003C0AA2" w:rsidP="00D115B2">
      <w:pPr>
        <w:rPr>
          <w:rFonts w:asciiTheme="majorHAnsi" w:hAnsiTheme="majorHAnsi"/>
          <w:b/>
          <w:iCs/>
        </w:rPr>
      </w:pPr>
      <w:r>
        <w:rPr>
          <w:rFonts w:asciiTheme="majorHAnsi" w:hAnsiTheme="majorHAnsi"/>
          <w:b/>
          <w:iCs/>
        </w:rPr>
        <w:t>WHAT IF THIS PRODIGAL JOURNEY IS ABOUT YOU?</w:t>
      </w:r>
    </w:p>
    <w:p w14:paraId="09D352BE" w14:textId="39D89BD1" w:rsidR="00BD7513" w:rsidRPr="00D115B2" w:rsidRDefault="0091742B" w:rsidP="00D115B2">
      <w:pPr>
        <w:rPr>
          <w:rFonts w:asciiTheme="majorHAnsi" w:hAnsiTheme="majorHAnsi"/>
          <w:b/>
          <w:iCs/>
        </w:rPr>
      </w:pPr>
      <w:r>
        <w:rPr>
          <w:rFonts w:asciiTheme="majorHAnsi" w:hAnsiTheme="majorHAnsi"/>
          <w:iCs/>
        </w:rPr>
        <w:t>For most people who come to the Prodigal ministry, the focus is naturally on the Prodigal</w:t>
      </w:r>
      <w:r w:rsidR="005C0597">
        <w:rPr>
          <w:rFonts w:asciiTheme="majorHAnsi" w:hAnsiTheme="majorHAnsi"/>
          <w:iCs/>
        </w:rPr>
        <w:t xml:space="preserve"> and the chaotic circumstances. Almost all newcomers are praying and coming to Prodigal to </w:t>
      </w:r>
      <w:r w:rsidR="005C0597" w:rsidRPr="005C0597">
        <w:rPr>
          <w:rFonts w:asciiTheme="majorHAnsi" w:hAnsiTheme="majorHAnsi"/>
          <w:i/>
          <w:iCs/>
        </w:rPr>
        <w:t>change their circumstances</w:t>
      </w:r>
      <w:r w:rsidR="005C0597">
        <w:rPr>
          <w:rFonts w:asciiTheme="majorHAnsi" w:hAnsiTheme="majorHAnsi"/>
          <w:iCs/>
        </w:rPr>
        <w:t>. We have pointed out in other lessons (see Prayer) that Paul’s example for us in praying for his struggling disciples(Ephesians</w:t>
      </w:r>
      <w:r w:rsidR="00FD3AB5">
        <w:rPr>
          <w:rFonts w:asciiTheme="majorHAnsi" w:hAnsiTheme="majorHAnsi"/>
          <w:iCs/>
        </w:rPr>
        <w:t>1:16-19</w:t>
      </w:r>
      <w:r w:rsidR="00BD7513">
        <w:rPr>
          <w:rFonts w:asciiTheme="majorHAnsi" w:hAnsiTheme="majorHAnsi"/>
          <w:iCs/>
        </w:rPr>
        <w:t>)</w:t>
      </w:r>
      <w:r w:rsidR="005C0597">
        <w:rPr>
          <w:rFonts w:asciiTheme="majorHAnsi" w:hAnsiTheme="majorHAnsi"/>
          <w:iCs/>
        </w:rPr>
        <w:t xml:space="preserve"> was not to change their circumstances, but </w:t>
      </w:r>
      <w:r w:rsidR="00BD7513">
        <w:rPr>
          <w:rFonts w:asciiTheme="majorHAnsi" w:hAnsiTheme="majorHAnsi"/>
          <w:iCs/>
        </w:rPr>
        <w:t xml:space="preserve">for them </w:t>
      </w:r>
      <w:r w:rsidR="005C0597">
        <w:rPr>
          <w:rFonts w:asciiTheme="majorHAnsi" w:hAnsiTheme="majorHAnsi"/>
          <w:iCs/>
        </w:rPr>
        <w:t xml:space="preserve">to simply </w:t>
      </w:r>
      <w:r w:rsidR="005C0597" w:rsidRPr="005C0597">
        <w:rPr>
          <w:rFonts w:asciiTheme="majorHAnsi" w:hAnsiTheme="majorHAnsi"/>
          <w:i/>
          <w:iCs/>
        </w:rPr>
        <w:t>know God better</w:t>
      </w:r>
      <w:r w:rsidR="005C0597">
        <w:rPr>
          <w:rFonts w:asciiTheme="majorHAnsi" w:hAnsiTheme="majorHAnsi"/>
          <w:iCs/>
        </w:rPr>
        <w:t xml:space="preserve"> and for their </w:t>
      </w:r>
      <w:r w:rsidR="005C0597" w:rsidRPr="005C0597">
        <w:rPr>
          <w:rFonts w:asciiTheme="majorHAnsi" w:hAnsiTheme="majorHAnsi"/>
          <w:i/>
          <w:iCs/>
        </w:rPr>
        <w:t>eyes to be enlightened</w:t>
      </w:r>
      <w:r w:rsidR="00BD7513">
        <w:rPr>
          <w:rFonts w:asciiTheme="majorHAnsi" w:hAnsiTheme="majorHAnsi"/>
          <w:i/>
          <w:iCs/>
        </w:rPr>
        <w:t xml:space="preserve"> </w:t>
      </w:r>
      <w:r w:rsidR="00BD7513" w:rsidRPr="00BD7513">
        <w:rPr>
          <w:rFonts w:asciiTheme="majorHAnsi" w:hAnsiTheme="majorHAnsi"/>
          <w:iCs/>
        </w:rPr>
        <w:t>by their struggles</w:t>
      </w:r>
      <w:r w:rsidR="00BD7513">
        <w:rPr>
          <w:rFonts w:asciiTheme="majorHAnsi" w:hAnsiTheme="majorHAnsi"/>
          <w:i/>
          <w:iCs/>
        </w:rPr>
        <w:t>.</w:t>
      </w:r>
      <w:r w:rsidR="005C0597">
        <w:rPr>
          <w:rFonts w:asciiTheme="majorHAnsi" w:hAnsiTheme="majorHAnsi"/>
          <w:iCs/>
        </w:rPr>
        <w:t xml:space="preserve">. </w:t>
      </w:r>
      <w:r w:rsidR="00BD7513">
        <w:rPr>
          <w:rFonts w:asciiTheme="majorHAnsi" w:hAnsiTheme="majorHAnsi"/>
          <w:iCs/>
        </w:rPr>
        <w:t xml:space="preserve">Paul realized, as we should, that if you know God fully, you can have joy and glorify God in ALL circumstances. </w:t>
      </w:r>
    </w:p>
    <w:p w14:paraId="34E211D8" w14:textId="1968CB7F" w:rsidR="006877BC" w:rsidRDefault="00BD7513" w:rsidP="003C0AA2">
      <w:pPr>
        <w:ind w:firstLine="720"/>
        <w:rPr>
          <w:rFonts w:asciiTheme="majorHAnsi" w:hAnsiTheme="majorHAnsi"/>
          <w:iCs/>
        </w:rPr>
      </w:pPr>
      <w:r>
        <w:rPr>
          <w:rFonts w:asciiTheme="majorHAnsi" w:hAnsiTheme="majorHAnsi"/>
          <w:iCs/>
        </w:rPr>
        <w:t xml:space="preserve">Every person participating experiencing Prodigal chaotic circumstances have the opportunity to use the situation to know God better. What if God was using this time to </w:t>
      </w:r>
      <w:r w:rsidR="00E463F8">
        <w:rPr>
          <w:rFonts w:asciiTheme="majorHAnsi" w:hAnsiTheme="majorHAnsi"/>
          <w:iCs/>
        </w:rPr>
        <w:t>allow you to finally discover your true identity and to know fully that you are loved by the King</w:t>
      </w:r>
      <w:r>
        <w:rPr>
          <w:rFonts w:asciiTheme="majorHAnsi" w:hAnsiTheme="majorHAnsi"/>
          <w:iCs/>
        </w:rPr>
        <w:t>? This possibility is very difficult</w:t>
      </w:r>
      <w:r w:rsidR="006877BC">
        <w:rPr>
          <w:rFonts w:asciiTheme="majorHAnsi" w:hAnsiTheme="majorHAnsi"/>
          <w:iCs/>
        </w:rPr>
        <w:t xml:space="preserve"> to grasp </w:t>
      </w:r>
      <w:r>
        <w:rPr>
          <w:rFonts w:asciiTheme="majorHAnsi" w:hAnsiTheme="majorHAnsi"/>
          <w:iCs/>
        </w:rPr>
        <w:t xml:space="preserve">and even offensive to hear </w:t>
      </w:r>
      <w:r w:rsidR="006877BC">
        <w:rPr>
          <w:rFonts w:asciiTheme="majorHAnsi" w:hAnsiTheme="majorHAnsi"/>
          <w:iCs/>
        </w:rPr>
        <w:t xml:space="preserve">early on, but eventually </w:t>
      </w:r>
      <w:r>
        <w:rPr>
          <w:rFonts w:asciiTheme="majorHAnsi" w:hAnsiTheme="majorHAnsi"/>
          <w:iCs/>
        </w:rPr>
        <w:t xml:space="preserve">the </w:t>
      </w:r>
      <w:r w:rsidR="006877BC">
        <w:rPr>
          <w:rFonts w:asciiTheme="majorHAnsi" w:hAnsiTheme="majorHAnsi"/>
          <w:iCs/>
        </w:rPr>
        <w:t xml:space="preserve">people who successfully navigate the Prodigal chaos come to this realization. </w:t>
      </w:r>
    </w:p>
    <w:p w14:paraId="5C10E07E" w14:textId="3E581FDD" w:rsidR="003A62DD" w:rsidRDefault="00BD7513" w:rsidP="001C3132">
      <w:pPr>
        <w:rPr>
          <w:rFonts w:asciiTheme="majorHAnsi" w:hAnsiTheme="majorHAnsi"/>
          <w:iCs/>
        </w:rPr>
      </w:pPr>
      <w:r>
        <w:rPr>
          <w:rFonts w:asciiTheme="majorHAnsi" w:hAnsiTheme="majorHAnsi"/>
          <w:iCs/>
        </w:rPr>
        <w:t>Consider these</w:t>
      </w:r>
      <w:r w:rsidR="00B24EF4">
        <w:rPr>
          <w:rFonts w:asciiTheme="majorHAnsi" w:hAnsiTheme="majorHAnsi"/>
          <w:iCs/>
        </w:rPr>
        <w:t xml:space="preserve"> scriptural truths as you ponder this possibility. </w:t>
      </w:r>
    </w:p>
    <w:p w14:paraId="55CB2A44" w14:textId="0E09879A" w:rsidR="00BD7513" w:rsidRPr="00BD7513" w:rsidRDefault="00BD7513" w:rsidP="00BD7513">
      <w:pPr>
        <w:pStyle w:val="ListParagraph"/>
        <w:numPr>
          <w:ilvl w:val="0"/>
          <w:numId w:val="13"/>
        </w:numPr>
        <w:rPr>
          <w:rFonts w:asciiTheme="majorHAnsi" w:hAnsiTheme="majorHAnsi"/>
          <w:iCs/>
        </w:rPr>
      </w:pPr>
      <w:r w:rsidRPr="00BD7513">
        <w:rPr>
          <w:rFonts w:asciiTheme="majorHAnsi" w:hAnsiTheme="majorHAnsi"/>
          <w:iCs/>
        </w:rPr>
        <w:t xml:space="preserve">Psalms 119:71 </w:t>
      </w:r>
      <w:r w:rsidRPr="00BD7513">
        <w:rPr>
          <w:rFonts w:asciiTheme="majorHAnsi" w:hAnsiTheme="majorHAnsi"/>
          <w:i/>
          <w:iCs/>
        </w:rPr>
        <w:t>It was good for me to be afflicted so that I might learn your decrees</w:t>
      </w:r>
    </w:p>
    <w:p w14:paraId="0E8132EB" w14:textId="77777777" w:rsidR="003A62DD" w:rsidRPr="00BD7513" w:rsidRDefault="003A62DD" w:rsidP="00BD7513">
      <w:pPr>
        <w:pStyle w:val="ListParagraph"/>
        <w:numPr>
          <w:ilvl w:val="0"/>
          <w:numId w:val="13"/>
        </w:numPr>
        <w:rPr>
          <w:rFonts w:asciiTheme="majorHAnsi" w:hAnsiTheme="majorHAnsi"/>
          <w:b/>
          <w:i/>
          <w:iCs/>
        </w:rPr>
      </w:pPr>
      <w:r w:rsidRPr="00BD7513">
        <w:rPr>
          <w:rFonts w:asciiTheme="majorHAnsi" w:hAnsiTheme="majorHAnsi"/>
          <w:iCs/>
        </w:rPr>
        <w:t xml:space="preserve">Hebrews 12:1 </w:t>
      </w:r>
      <w:r w:rsidRPr="00BD7513">
        <w:rPr>
          <w:rFonts w:asciiTheme="majorHAnsi" w:hAnsiTheme="majorHAnsi"/>
          <w:i/>
          <w:iCs/>
        </w:rPr>
        <w:t>Let us throw off everything that hinders and the sin that so easily entangles and let us run with perseverance</w:t>
      </w:r>
      <w:r w:rsidRPr="00BD7513">
        <w:rPr>
          <w:rFonts w:asciiTheme="majorHAnsi" w:hAnsiTheme="majorHAnsi"/>
          <w:b/>
          <w:i/>
          <w:iCs/>
        </w:rPr>
        <w:t xml:space="preserve"> the race marked out for us. </w:t>
      </w:r>
    </w:p>
    <w:p w14:paraId="0D8B1F7D" w14:textId="77777777" w:rsidR="003A62DD" w:rsidRPr="00BD7513" w:rsidRDefault="003A62DD" w:rsidP="00BD7513">
      <w:pPr>
        <w:pStyle w:val="ListParagraph"/>
        <w:numPr>
          <w:ilvl w:val="0"/>
          <w:numId w:val="13"/>
        </w:numPr>
        <w:rPr>
          <w:rFonts w:asciiTheme="majorHAnsi" w:hAnsiTheme="majorHAnsi"/>
          <w:i/>
          <w:iCs/>
        </w:rPr>
      </w:pPr>
      <w:r w:rsidRPr="00BD7513">
        <w:rPr>
          <w:rFonts w:asciiTheme="majorHAnsi" w:hAnsiTheme="majorHAnsi"/>
          <w:iCs/>
        </w:rPr>
        <w:t xml:space="preserve">Ephesians 2:10 </w:t>
      </w:r>
      <w:r w:rsidRPr="00BD7513">
        <w:rPr>
          <w:rFonts w:asciiTheme="majorHAnsi" w:hAnsiTheme="majorHAnsi"/>
          <w:i/>
          <w:iCs/>
        </w:rPr>
        <w:t xml:space="preserve">For we are God’s workmanship, created in Christ Jesus to do good works, which </w:t>
      </w:r>
      <w:r w:rsidRPr="00BD7513">
        <w:rPr>
          <w:rFonts w:asciiTheme="majorHAnsi" w:hAnsiTheme="majorHAnsi"/>
          <w:b/>
          <w:i/>
          <w:iCs/>
        </w:rPr>
        <w:t>God prepared in advance for us to do.</w:t>
      </w:r>
      <w:r w:rsidRPr="00BD7513">
        <w:rPr>
          <w:rFonts w:asciiTheme="majorHAnsi" w:hAnsiTheme="majorHAnsi"/>
          <w:i/>
          <w:iCs/>
        </w:rPr>
        <w:t xml:space="preserve"> </w:t>
      </w:r>
    </w:p>
    <w:p w14:paraId="2D43C824" w14:textId="77777777" w:rsidR="003A62DD" w:rsidRDefault="003A62DD" w:rsidP="001C3132">
      <w:pPr>
        <w:rPr>
          <w:rFonts w:asciiTheme="majorHAnsi" w:hAnsiTheme="majorHAnsi"/>
          <w:i/>
          <w:iCs/>
        </w:rPr>
      </w:pPr>
    </w:p>
    <w:p w14:paraId="1C61DCBB" w14:textId="3B2FB61A" w:rsidR="003A62DD" w:rsidRDefault="003A62DD" w:rsidP="001C3132">
      <w:pPr>
        <w:rPr>
          <w:rFonts w:asciiTheme="majorHAnsi" w:hAnsiTheme="majorHAnsi"/>
          <w:iCs/>
        </w:rPr>
      </w:pPr>
      <w:r w:rsidRPr="00A57DE4">
        <w:rPr>
          <w:rFonts w:asciiTheme="majorHAnsi" w:hAnsiTheme="majorHAnsi"/>
          <w:iCs/>
        </w:rPr>
        <w:t xml:space="preserve">These verses clearly state that God has a plan </w:t>
      </w:r>
      <w:r w:rsidR="006877BC">
        <w:rPr>
          <w:rFonts w:asciiTheme="majorHAnsi" w:hAnsiTheme="majorHAnsi"/>
          <w:iCs/>
        </w:rPr>
        <w:t>for your life</w:t>
      </w:r>
      <w:r w:rsidRPr="00A57DE4">
        <w:rPr>
          <w:rFonts w:asciiTheme="majorHAnsi" w:hAnsiTheme="majorHAnsi"/>
          <w:iCs/>
        </w:rPr>
        <w:t>. There are specific tasks h</w:t>
      </w:r>
      <w:r w:rsidR="00B24EF4">
        <w:rPr>
          <w:rFonts w:asciiTheme="majorHAnsi" w:hAnsiTheme="majorHAnsi"/>
          <w:iCs/>
        </w:rPr>
        <w:t xml:space="preserve">e has for us, and a road that </w:t>
      </w:r>
      <w:r w:rsidR="006877BC">
        <w:rPr>
          <w:rFonts w:asciiTheme="majorHAnsi" w:hAnsiTheme="majorHAnsi"/>
          <w:iCs/>
        </w:rPr>
        <w:t xml:space="preserve">he </w:t>
      </w:r>
      <w:r w:rsidR="00B24EF4">
        <w:rPr>
          <w:rFonts w:asciiTheme="majorHAnsi" w:hAnsiTheme="majorHAnsi"/>
          <w:iCs/>
        </w:rPr>
        <w:t>has</w:t>
      </w:r>
      <w:r w:rsidRPr="00A57DE4">
        <w:rPr>
          <w:rFonts w:asciiTheme="majorHAnsi" w:hAnsiTheme="majorHAnsi"/>
          <w:iCs/>
        </w:rPr>
        <w:t xml:space="preserve"> made specifically for us to travel. If we don’t know him </w:t>
      </w:r>
      <w:r w:rsidR="00BD7513">
        <w:rPr>
          <w:rFonts w:asciiTheme="majorHAnsi" w:hAnsiTheme="majorHAnsi"/>
          <w:iCs/>
        </w:rPr>
        <w:t xml:space="preserve">well enough for us to accomplish the tasks he has prepared for us, then </w:t>
      </w:r>
      <w:r w:rsidR="006D132E">
        <w:rPr>
          <w:rFonts w:asciiTheme="majorHAnsi" w:hAnsiTheme="majorHAnsi"/>
          <w:iCs/>
        </w:rPr>
        <w:t xml:space="preserve">how will we get there? </w:t>
      </w:r>
      <w:r w:rsidR="00A57DE4" w:rsidRPr="00A57DE4">
        <w:rPr>
          <w:rFonts w:asciiTheme="majorHAnsi" w:hAnsiTheme="majorHAnsi"/>
          <w:iCs/>
        </w:rPr>
        <w:t xml:space="preserve"> </w:t>
      </w:r>
      <w:r w:rsidR="006877BC">
        <w:rPr>
          <w:rFonts w:asciiTheme="majorHAnsi" w:hAnsiTheme="majorHAnsi"/>
          <w:iCs/>
        </w:rPr>
        <w:t xml:space="preserve">What if </w:t>
      </w:r>
      <w:r w:rsidR="006D132E">
        <w:rPr>
          <w:rFonts w:asciiTheme="majorHAnsi" w:hAnsiTheme="majorHAnsi"/>
          <w:iCs/>
        </w:rPr>
        <w:t>these Prodigal</w:t>
      </w:r>
      <w:r w:rsidR="006877BC">
        <w:rPr>
          <w:rFonts w:asciiTheme="majorHAnsi" w:hAnsiTheme="majorHAnsi"/>
          <w:iCs/>
        </w:rPr>
        <w:t xml:space="preserve"> </w:t>
      </w:r>
      <w:r w:rsidR="006D132E" w:rsidRPr="006D132E">
        <w:rPr>
          <w:rFonts w:asciiTheme="majorHAnsi" w:hAnsiTheme="majorHAnsi"/>
          <w:i/>
          <w:iCs/>
        </w:rPr>
        <w:t>circumstances</w:t>
      </w:r>
      <w:r w:rsidR="006877BC" w:rsidRPr="006D132E">
        <w:rPr>
          <w:rFonts w:asciiTheme="majorHAnsi" w:hAnsiTheme="majorHAnsi"/>
          <w:i/>
          <w:iCs/>
        </w:rPr>
        <w:t xml:space="preserve"> </w:t>
      </w:r>
      <w:r w:rsidR="006D132E">
        <w:rPr>
          <w:rFonts w:asciiTheme="majorHAnsi" w:hAnsiTheme="majorHAnsi"/>
          <w:iCs/>
        </w:rPr>
        <w:t xml:space="preserve">are the answer? </w:t>
      </w:r>
    </w:p>
    <w:p w14:paraId="4D06DEC7" w14:textId="77777777" w:rsidR="006D132E" w:rsidRDefault="006D132E" w:rsidP="001C3132">
      <w:pPr>
        <w:rPr>
          <w:rFonts w:asciiTheme="majorHAnsi" w:hAnsiTheme="majorHAnsi"/>
          <w:iCs/>
        </w:rPr>
      </w:pPr>
    </w:p>
    <w:p w14:paraId="311B1942" w14:textId="6672612D" w:rsidR="00A57DE4" w:rsidRPr="00A57DE4" w:rsidRDefault="006D132E" w:rsidP="00A57DE4">
      <w:pPr>
        <w:rPr>
          <w:rFonts w:asciiTheme="majorHAnsi" w:hAnsiTheme="majorHAnsi"/>
          <w:b/>
          <w:iCs/>
        </w:rPr>
      </w:pPr>
      <w:r>
        <w:rPr>
          <w:rFonts w:asciiTheme="majorHAnsi" w:hAnsiTheme="majorHAnsi"/>
          <w:b/>
          <w:iCs/>
        </w:rPr>
        <w:t>You must take actions. God is not impressed with our words.</w:t>
      </w:r>
    </w:p>
    <w:p w14:paraId="059AD73F" w14:textId="2FD8CE6A" w:rsidR="001C3132" w:rsidRPr="009D7D9A" w:rsidRDefault="009D7D9A" w:rsidP="009D7D9A">
      <w:pPr>
        <w:pStyle w:val="ListParagraph"/>
        <w:numPr>
          <w:ilvl w:val="0"/>
          <w:numId w:val="14"/>
        </w:numPr>
        <w:rPr>
          <w:rFonts w:asciiTheme="majorHAnsi" w:hAnsiTheme="majorHAnsi"/>
          <w:iCs/>
        </w:rPr>
      </w:pPr>
      <w:r w:rsidRPr="009D7D9A">
        <w:rPr>
          <w:rFonts w:asciiTheme="majorHAnsi" w:hAnsiTheme="majorHAnsi"/>
          <w:iCs/>
        </w:rPr>
        <w:t>James 2:22-24</w:t>
      </w:r>
      <w:r>
        <w:rPr>
          <w:rFonts w:asciiTheme="majorHAnsi" w:hAnsiTheme="majorHAnsi"/>
          <w:iCs/>
        </w:rPr>
        <w:t xml:space="preserve"> </w:t>
      </w:r>
      <w:r w:rsidR="001C3132" w:rsidRPr="009D7D9A">
        <w:rPr>
          <w:rFonts w:asciiTheme="majorHAnsi" w:hAnsiTheme="majorHAnsi"/>
          <w:i/>
          <w:iCs/>
        </w:rPr>
        <w:t xml:space="preserve">You see his faith and his actions were working together, and his faith was made complete by what he did. And the scripture was fulfilled that says, “Abraham believed God, and it was credited to him as righteousness and he was called God’s friend. You see that a person is justified by what he does and not by faith alone. </w:t>
      </w:r>
    </w:p>
    <w:p w14:paraId="2B737C05" w14:textId="6E4A42E9" w:rsidR="009D7D9A" w:rsidRPr="009D7D9A" w:rsidRDefault="009D7D9A" w:rsidP="009D7D9A">
      <w:pPr>
        <w:pStyle w:val="ListParagraph"/>
        <w:numPr>
          <w:ilvl w:val="0"/>
          <w:numId w:val="14"/>
        </w:numPr>
        <w:rPr>
          <w:rFonts w:asciiTheme="majorHAnsi" w:hAnsiTheme="majorHAnsi"/>
          <w:iCs/>
        </w:rPr>
      </w:pPr>
      <w:r w:rsidRPr="009D7D9A">
        <w:rPr>
          <w:rFonts w:asciiTheme="majorHAnsi" w:hAnsiTheme="majorHAnsi"/>
          <w:iCs/>
        </w:rPr>
        <w:t>I John 3:18</w:t>
      </w:r>
      <w:r>
        <w:rPr>
          <w:rFonts w:asciiTheme="majorHAnsi" w:hAnsiTheme="majorHAnsi"/>
          <w:i/>
          <w:iCs/>
        </w:rPr>
        <w:t xml:space="preserve"> Dear children,Let us not love with words or tongue but with actions and in truth</w:t>
      </w:r>
    </w:p>
    <w:p w14:paraId="0869988C" w14:textId="101BC484" w:rsidR="009D7D9A" w:rsidRPr="009D7D9A" w:rsidRDefault="009D7D9A" w:rsidP="009D7D9A">
      <w:pPr>
        <w:pStyle w:val="ListParagraph"/>
        <w:numPr>
          <w:ilvl w:val="0"/>
          <w:numId w:val="14"/>
        </w:numPr>
        <w:rPr>
          <w:rFonts w:asciiTheme="majorHAnsi" w:hAnsiTheme="majorHAnsi"/>
          <w:iCs/>
        </w:rPr>
      </w:pPr>
      <w:r>
        <w:rPr>
          <w:rFonts w:asciiTheme="majorHAnsi" w:hAnsiTheme="majorHAnsi"/>
          <w:iCs/>
        </w:rPr>
        <w:t>Matt. 7:21 “Not everyone who says to me, Lord, Lord, will enter the Kingdom of heaven but only he who does the will of my Father in heaven.</w:t>
      </w:r>
    </w:p>
    <w:p w14:paraId="20402F2E" w14:textId="72461C83" w:rsidR="004877E9" w:rsidRDefault="001C3132" w:rsidP="004877E9">
      <w:pPr>
        <w:rPr>
          <w:rFonts w:asciiTheme="majorHAnsi" w:hAnsiTheme="majorHAnsi"/>
          <w:iCs/>
        </w:rPr>
      </w:pPr>
      <w:r w:rsidRPr="001C3132">
        <w:rPr>
          <w:rFonts w:asciiTheme="majorHAnsi" w:hAnsiTheme="majorHAnsi"/>
          <w:iCs/>
        </w:rPr>
        <w:t xml:space="preserve"> </w:t>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r w:rsidRPr="001C3132">
        <w:rPr>
          <w:rFonts w:asciiTheme="majorHAnsi" w:hAnsiTheme="majorHAnsi"/>
          <w:iCs/>
        </w:rPr>
        <w:tab/>
      </w:r>
    </w:p>
    <w:p w14:paraId="36ED8B86" w14:textId="77777777" w:rsidR="00EC73E5" w:rsidRDefault="00EC73E5" w:rsidP="004877E9">
      <w:pPr>
        <w:rPr>
          <w:rFonts w:asciiTheme="majorHAnsi" w:hAnsiTheme="majorHAnsi"/>
          <w:iCs/>
        </w:rPr>
      </w:pPr>
    </w:p>
    <w:p w14:paraId="0EDCD55F" w14:textId="77777777" w:rsidR="00EC73E5" w:rsidRDefault="00EC73E5" w:rsidP="00EC73E5">
      <w:pPr>
        <w:rPr>
          <w:rFonts w:asciiTheme="majorHAnsi" w:hAnsiTheme="majorHAnsi"/>
          <w:b/>
          <w:iCs/>
        </w:rPr>
      </w:pPr>
      <w:r>
        <w:rPr>
          <w:rFonts w:asciiTheme="majorHAnsi" w:hAnsiTheme="majorHAnsi"/>
          <w:b/>
          <w:iCs/>
        </w:rPr>
        <w:t>Tough But Important Questions</w:t>
      </w:r>
    </w:p>
    <w:p w14:paraId="48F2503D" w14:textId="7C43C2B7" w:rsidR="00EC73E5" w:rsidRDefault="00EC73E5" w:rsidP="00EC73E5">
      <w:pPr>
        <w:pStyle w:val="ListParagraph"/>
        <w:numPr>
          <w:ilvl w:val="0"/>
          <w:numId w:val="7"/>
        </w:numPr>
        <w:rPr>
          <w:rFonts w:asciiTheme="majorHAnsi" w:hAnsiTheme="majorHAnsi"/>
          <w:iCs/>
        </w:rPr>
      </w:pPr>
      <w:r w:rsidRPr="00984598">
        <w:rPr>
          <w:rFonts w:asciiTheme="majorHAnsi" w:hAnsiTheme="majorHAnsi"/>
          <w:iCs/>
        </w:rPr>
        <w:t>What if you lay your Isaac down and God doesn’t give them back?</w:t>
      </w:r>
    </w:p>
    <w:p w14:paraId="12FD0CE1" w14:textId="77777777" w:rsidR="00EC73E5" w:rsidRDefault="00EC73E5" w:rsidP="00EC73E5">
      <w:pPr>
        <w:pStyle w:val="ListParagraph"/>
        <w:numPr>
          <w:ilvl w:val="0"/>
          <w:numId w:val="7"/>
        </w:numPr>
        <w:rPr>
          <w:rFonts w:asciiTheme="majorHAnsi" w:hAnsiTheme="majorHAnsi"/>
          <w:iCs/>
        </w:rPr>
      </w:pPr>
      <w:r w:rsidRPr="00984598">
        <w:rPr>
          <w:rFonts w:asciiTheme="majorHAnsi" w:hAnsiTheme="majorHAnsi"/>
          <w:iCs/>
        </w:rPr>
        <w:t xml:space="preserve"> What if you do not see change or transformation in your prodigal? </w:t>
      </w:r>
    </w:p>
    <w:p w14:paraId="10E3C99D" w14:textId="77777777" w:rsidR="00EC73E5" w:rsidRDefault="00EC73E5" w:rsidP="00EC73E5">
      <w:pPr>
        <w:pStyle w:val="ListParagraph"/>
        <w:numPr>
          <w:ilvl w:val="0"/>
          <w:numId w:val="7"/>
        </w:numPr>
        <w:rPr>
          <w:rFonts w:asciiTheme="majorHAnsi" w:hAnsiTheme="majorHAnsi"/>
          <w:iCs/>
        </w:rPr>
      </w:pPr>
      <w:r w:rsidRPr="00984598">
        <w:rPr>
          <w:rFonts w:asciiTheme="majorHAnsi" w:hAnsiTheme="majorHAnsi"/>
          <w:iCs/>
        </w:rPr>
        <w:t xml:space="preserve">What if your prodigal dies? </w:t>
      </w:r>
    </w:p>
    <w:p w14:paraId="5501F42B" w14:textId="1277F77C" w:rsidR="009D7D9A" w:rsidRPr="00DD0024" w:rsidRDefault="009D7D9A" w:rsidP="00DD0024">
      <w:pPr>
        <w:pStyle w:val="ListParagraph"/>
        <w:numPr>
          <w:ilvl w:val="0"/>
          <w:numId w:val="15"/>
        </w:numPr>
        <w:rPr>
          <w:rFonts w:asciiTheme="majorHAnsi" w:hAnsiTheme="majorHAnsi"/>
          <w:iCs/>
        </w:rPr>
      </w:pPr>
      <w:r>
        <w:rPr>
          <w:rFonts w:asciiTheme="majorHAnsi" w:hAnsiTheme="majorHAnsi"/>
          <w:iCs/>
        </w:rPr>
        <w:t>Can I control another person?</w:t>
      </w:r>
      <w:r w:rsidR="00DD0024">
        <w:rPr>
          <w:rFonts w:asciiTheme="majorHAnsi" w:hAnsiTheme="majorHAnsi"/>
          <w:iCs/>
        </w:rPr>
        <w:t>/</w:t>
      </w:r>
      <w:r w:rsidRPr="00DD0024">
        <w:rPr>
          <w:rFonts w:asciiTheme="majorHAnsi" w:hAnsiTheme="majorHAnsi"/>
          <w:iCs/>
        </w:rPr>
        <w:t>Can I control God?</w:t>
      </w:r>
    </w:p>
    <w:p w14:paraId="4095CE8F" w14:textId="4700F1DC" w:rsidR="00EC73E5" w:rsidRPr="009D7D9A" w:rsidRDefault="00EC73E5" w:rsidP="009D7D9A">
      <w:pPr>
        <w:pStyle w:val="ListParagraph"/>
        <w:numPr>
          <w:ilvl w:val="0"/>
          <w:numId w:val="15"/>
        </w:numPr>
        <w:rPr>
          <w:rFonts w:asciiTheme="majorHAnsi" w:hAnsiTheme="majorHAnsi"/>
          <w:iCs/>
        </w:rPr>
      </w:pPr>
      <w:r w:rsidRPr="009D7D9A">
        <w:rPr>
          <w:rFonts w:asciiTheme="majorHAnsi" w:hAnsiTheme="majorHAnsi"/>
          <w:iCs/>
        </w:rPr>
        <w:t>Who does your Prodigal ultimately belong to?</w:t>
      </w:r>
    </w:p>
    <w:p w14:paraId="4E221E2A" w14:textId="1F5E1E0D" w:rsidR="00EC73E5" w:rsidRDefault="009D7D9A" w:rsidP="00EC73E5">
      <w:pPr>
        <w:pStyle w:val="ListParagraph"/>
        <w:numPr>
          <w:ilvl w:val="0"/>
          <w:numId w:val="8"/>
        </w:numPr>
        <w:rPr>
          <w:rFonts w:asciiTheme="majorHAnsi" w:hAnsiTheme="majorHAnsi"/>
          <w:iCs/>
        </w:rPr>
      </w:pPr>
      <w:r>
        <w:rPr>
          <w:rFonts w:asciiTheme="majorHAnsi" w:hAnsiTheme="majorHAnsi"/>
          <w:iCs/>
        </w:rPr>
        <w:t xml:space="preserve">If you don’t understand, </w:t>
      </w:r>
      <w:r w:rsidR="00EC73E5" w:rsidRPr="00984598">
        <w:rPr>
          <w:rFonts w:asciiTheme="majorHAnsi" w:hAnsiTheme="majorHAnsi"/>
          <w:iCs/>
        </w:rPr>
        <w:t xml:space="preserve">does </w:t>
      </w:r>
      <w:r>
        <w:rPr>
          <w:rFonts w:asciiTheme="majorHAnsi" w:hAnsiTheme="majorHAnsi"/>
          <w:iCs/>
        </w:rPr>
        <w:t xml:space="preserve">that change His character </w:t>
      </w:r>
      <w:r w:rsidR="00EC73E5" w:rsidRPr="00984598">
        <w:rPr>
          <w:rFonts w:asciiTheme="majorHAnsi" w:hAnsiTheme="majorHAnsi"/>
          <w:iCs/>
        </w:rPr>
        <w:t xml:space="preserve">? </w:t>
      </w:r>
    </w:p>
    <w:p w14:paraId="0DEBFF69" w14:textId="77777777" w:rsidR="00EC73E5" w:rsidRDefault="00EC73E5" w:rsidP="00EC73E5">
      <w:pPr>
        <w:pStyle w:val="ListParagraph"/>
        <w:numPr>
          <w:ilvl w:val="0"/>
          <w:numId w:val="8"/>
        </w:numPr>
        <w:rPr>
          <w:rFonts w:asciiTheme="majorHAnsi" w:hAnsiTheme="majorHAnsi"/>
          <w:iCs/>
        </w:rPr>
      </w:pPr>
      <w:r>
        <w:rPr>
          <w:rFonts w:asciiTheme="majorHAnsi" w:hAnsiTheme="majorHAnsi"/>
          <w:iCs/>
        </w:rPr>
        <w:t>At His core, is God still good</w:t>
      </w:r>
    </w:p>
    <w:p w14:paraId="31B223EE" w14:textId="53200F93" w:rsidR="00EC73E5" w:rsidRDefault="009D7D9A" w:rsidP="00EC73E5">
      <w:pPr>
        <w:pStyle w:val="ListParagraph"/>
        <w:numPr>
          <w:ilvl w:val="0"/>
          <w:numId w:val="8"/>
        </w:numPr>
        <w:rPr>
          <w:rFonts w:asciiTheme="majorHAnsi" w:hAnsiTheme="majorHAnsi"/>
          <w:iCs/>
        </w:rPr>
      </w:pPr>
      <w:r>
        <w:rPr>
          <w:rFonts w:asciiTheme="majorHAnsi" w:hAnsiTheme="majorHAnsi"/>
          <w:iCs/>
        </w:rPr>
        <w:t>Is God’s love for you and your Prodigal unconditional and unchanging?</w:t>
      </w:r>
    </w:p>
    <w:p w14:paraId="05CD8A72" w14:textId="77777777" w:rsidR="00024404" w:rsidRDefault="00EC73E5" w:rsidP="00EC73E5">
      <w:pPr>
        <w:ind w:firstLine="413"/>
        <w:rPr>
          <w:rFonts w:asciiTheme="majorHAnsi" w:hAnsiTheme="majorHAnsi"/>
          <w:iCs/>
        </w:rPr>
      </w:pPr>
      <w:r>
        <w:rPr>
          <w:rFonts w:asciiTheme="majorHAnsi" w:hAnsiTheme="majorHAnsi"/>
          <w:iCs/>
        </w:rPr>
        <w:t xml:space="preserve"> Do you come to God </w:t>
      </w:r>
      <w:r w:rsidR="00024404">
        <w:rPr>
          <w:rFonts w:asciiTheme="majorHAnsi" w:hAnsiTheme="majorHAnsi"/>
          <w:iCs/>
        </w:rPr>
        <w:t xml:space="preserve">primarily to get you out of trouble, to ease the pain, or for the blessings He can give you, or </w:t>
      </w:r>
      <w:r>
        <w:rPr>
          <w:rFonts w:asciiTheme="majorHAnsi" w:hAnsiTheme="majorHAnsi"/>
          <w:iCs/>
        </w:rPr>
        <w:t xml:space="preserve">or do you come to God solely for God. </w:t>
      </w:r>
    </w:p>
    <w:p w14:paraId="538F1B75" w14:textId="72F81AAB" w:rsidR="00EC73E5" w:rsidRDefault="00EC73E5" w:rsidP="00EC73E5">
      <w:pPr>
        <w:ind w:firstLine="413"/>
        <w:rPr>
          <w:rFonts w:asciiTheme="majorHAnsi" w:hAnsiTheme="majorHAnsi"/>
          <w:iCs/>
        </w:rPr>
      </w:pPr>
      <w:r>
        <w:rPr>
          <w:rFonts w:asciiTheme="majorHAnsi" w:hAnsiTheme="majorHAnsi"/>
          <w:iCs/>
        </w:rPr>
        <w:t>God tells us he doesn't need our sacrifices, he just wants us.</w:t>
      </w:r>
      <w:r w:rsidR="00B96ACE">
        <w:rPr>
          <w:rFonts w:asciiTheme="majorHAnsi" w:hAnsiTheme="majorHAnsi"/>
          <w:iCs/>
        </w:rPr>
        <w:t>(Hosea 6:6)</w:t>
      </w:r>
      <w:r>
        <w:rPr>
          <w:rFonts w:asciiTheme="majorHAnsi" w:hAnsiTheme="majorHAnsi"/>
          <w:iCs/>
        </w:rPr>
        <w:t xml:space="preserve"> So in the final analysis, is God alone enough?</w:t>
      </w:r>
      <w:r w:rsidRPr="00984598">
        <w:rPr>
          <w:rFonts w:asciiTheme="majorHAnsi" w:hAnsiTheme="majorHAnsi"/>
          <w:iCs/>
        </w:rPr>
        <w:t xml:space="preserve"> </w:t>
      </w:r>
      <w:r>
        <w:rPr>
          <w:rFonts w:asciiTheme="majorHAnsi" w:hAnsiTheme="majorHAnsi"/>
          <w:iCs/>
        </w:rPr>
        <w:t xml:space="preserve"> If you give your </w:t>
      </w:r>
      <w:r w:rsidR="006877BC">
        <w:rPr>
          <w:rFonts w:asciiTheme="majorHAnsi" w:hAnsiTheme="majorHAnsi"/>
          <w:iCs/>
        </w:rPr>
        <w:t xml:space="preserve">Prodigal child, </w:t>
      </w:r>
      <w:r>
        <w:rPr>
          <w:rFonts w:asciiTheme="majorHAnsi" w:hAnsiTheme="majorHAnsi"/>
          <w:iCs/>
        </w:rPr>
        <w:t>sp</w:t>
      </w:r>
      <w:r w:rsidR="006877BC">
        <w:rPr>
          <w:rFonts w:asciiTheme="majorHAnsi" w:hAnsiTheme="majorHAnsi"/>
          <w:iCs/>
        </w:rPr>
        <w:t xml:space="preserve">ouse, </w:t>
      </w:r>
      <w:r>
        <w:rPr>
          <w:rFonts w:asciiTheme="majorHAnsi" w:hAnsiTheme="majorHAnsi"/>
          <w:iCs/>
        </w:rPr>
        <w:t>parent</w:t>
      </w:r>
      <w:r w:rsidR="006877BC">
        <w:rPr>
          <w:rFonts w:asciiTheme="majorHAnsi" w:hAnsiTheme="majorHAnsi"/>
          <w:iCs/>
        </w:rPr>
        <w:t>,</w:t>
      </w:r>
      <w:r>
        <w:rPr>
          <w:rFonts w:asciiTheme="majorHAnsi" w:hAnsiTheme="majorHAnsi"/>
          <w:iCs/>
        </w:rPr>
        <w:t xml:space="preserve"> or friend to God and He doesn’t do what you want, do you still </w:t>
      </w:r>
      <w:r w:rsidR="00E463F8">
        <w:rPr>
          <w:rFonts w:asciiTheme="majorHAnsi" w:hAnsiTheme="majorHAnsi"/>
          <w:iCs/>
        </w:rPr>
        <w:t>believe He is good and He loves you</w:t>
      </w:r>
      <w:r>
        <w:rPr>
          <w:rFonts w:asciiTheme="majorHAnsi" w:hAnsiTheme="majorHAnsi"/>
          <w:iCs/>
        </w:rPr>
        <w:t xml:space="preserve">? </w:t>
      </w:r>
    </w:p>
    <w:p w14:paraId="341D2F8C" w14:textId="2EDBC580" w:rsidR="00EC73E5" w:rsidRDefault="00024404" w:rsidP="00EC73E5">
      <w:pPr>
        <w:ind w:firstLine="413"/>
        <w:rPr>
          <w:rFonts w:asciiTheme="majorHAnsi" w:hAnsiTheme="majorHAnsi"/>
          <w:iCs/>
        </w:rPr>
      </w:pPr>
      <w:r>
        <w:rPr>
          <w:rFonts w:asciiTheme="majorHAnsi" w:hAnsiTheme="majorHAnsi"/>
          <w:iCs/>
        </w:rPr>
        <w:t>The Gospel truth</w:t>
      </w:r>
      <w:r w:rsidR="00EC73E5">
        <w:rPr>
          <w:rFonts w:asciiTheme="majorHAnsi" w:hAnsiTheme="majorHAnsi"/>
          <w:iCs/>
        </w:rPr>
        <w:t xml:space="preserve"> would </w:t>
      </w:r>
      <w:r w:rsidR="00E463F8">
        <w:rPr>
          <w:rFonts w:asciiTheme="majorHAnsi" w:hAnsiTheme="majorHAnsi"/>
          <w:iCs/>
        </w:rPr>
        <w:t xml:space="preserve">is clear on that point. </w:t>
      </w:r>
      <w:r w:rsidR="00EC73E5">
        <w:rPr>
          <w:rFonts w:asciiTheme="majorHAnsi" w:hAnsiTheme="majorHAnsi"/>
          <w:iCs/>
        </w:rPr>
        <w:t xml:space="preserve"> If you can ever come to trust that truth with all your heart, then </w:t>
      </w:r>
      <w:r w:rsidR="006877BC">
        <w:rPr>
          <w:rFonts w:asciiTheme="majorHAnsi" w:hAnsiTheme="majorHAnsi"/>
          <w:iCs/>
        </w:rPr>
        <w:t>you may grieve passionately</w:t>
      </w:r>
      <w:r w:rsidR="00E463F8">
        <w:rPr>
          <w:rFonts w:asciiTheme="majorHAnsi" w:hAnsiTheme="majorHAnsi"/>
          <w:iCs/>
        </w:rPr>
        <w:t xml:space="preserve"> and honestly,</w:t>
      </w:r>
      <w:r w:rsidR="006877BC">
        <w:rPr>
          <w:rFonts w:asciiTheme="majorHAnsi" w:hAnsiTheme="majorHAnsi"/>
          <w:iCs/>
        </w:rPr>
        <w:t xml:space="preserve"> but </w:t>
      </w:r>
      <w:r w:rsidR="00EC73E5">
        <w:rPr>
          <w:rFonts w:asciiTheme="majorHAnsi" w:hAnsiTheme="majorHAnsi"/>
          <w:iCs/>
        </w:rPr>
        <w:t xml:space="preserve">no hardship or struggle will defeat you and you will never be in despair. </w:t>
      </w:r>
      <w:r w:rsidR="006877BC">
        <w:rPr>
          <w:rFonts w:asciiTheme="majorHAnsi" w:hAnsiTheme="majorHAnsi"/>
          <w:iCs/>
        </w:rPr>
        <w:t xml:space="preserve">(II Cor 4) </w:t>
      </w:r>
      <w:r w:rsidR="00EC73E5">
        <w:rPr>
          <w:rFonts w:asciiTheme="majorHAnsi" w:hAnsiTheme="majorHAnsi"/>
          <w:iCs/>
        </w:rPr>
        <w:t xml:space="preserve">You will experience the abundant life Jesus came to give us. (John 10:10) </w:t>
      </w:r>
    </w:p>
    <w:p w14:paraId="3FDEF838" w14:textId="40CA55A9" w:rsidR="00024404" w:rsidRDefault="00024404" w:rsidP="00EC73E5">
      <w:pPr>
        <w:ind w:firstLine="413"/>
        <w:rPr>
          <w:rFonts w:asciiTheme="majorHAnsi" w:hAnsiTheme="majorHAnsi"/>
          <w:iCs/>
        </w:rPr>
      </w:pPr>
      <w:r>
        <w:rPr>
          <w:rFonts w:asciiTheme="majorHAnsi" w:hAnsiTheme="majorHAnsi"/>
          <w:iCs/>
        </w:rPr>
        <w:t xml:space="preserve">Laying your Isaac Down is the last obstacle in the Prodigal path. It is a place many turn back as it seems too hard and too much to ask. It is a wall that can only be climbed with the ladder of </w:t>
      </w:r>
      <w:r w:rsidR="007B349B">
        <w:rPr>
          <w:rFonts w:asciiTheme="majorHAnsi" w:hAnsiTheme="majorHAnsi"/>
          <w:iCs/>
        </w:rPr>
        <w:t xml:space="preserve">Faith and Trust. Faith gained by the knowledge of God and relationship with Him. </w:t>
      </w:r>
    </w:p>
    <w:p w14:paraId="5EB5D1BE" w14:textId="08BB4FB3" w:rsidR="00EC73E5" w:rsidRDefault="00EC73E5" w:rsidP="00EC73E5">
      <w:pPr>
        <w:ind w:firstLine="413"/>
        <w:rPr>
          <w:rFonts w:asciiTheme="majorHAnsi" w:hAnsiTheme="majorHAnsi"/>
          <w:iCs/>
        </w:rPr>
      </w:pPr>
      <w:r>
        <w:rPr>
          <w:rFonts w:asciiTheme="majorHAnsi" w:hAnsiTheme="majorHAnsi"/>
          <w:iCs/>
        </w:rPr>
        <w:t xml:space="preserve">Let’s close this weeks lesson by looking at the summary of </w:t>
      </w:r>
      <w:r w:rsidR="006877BC">
        <w:rPr>
          <w:rFonts w:asciiTheme="majorHAnsi" w:hAnsiTheme="majorHAnsi"/>
          <w:iCs/>
        </w:rPr>
        <w:t xml:space="preserve">people who </w:t>
      </w:r>
      <w:r w:rsidR="007B349B">
        <w:rPr>
          <w:rFonts w:asciiTheme="majorHAnsi" w:hAnsiTheme="majorHAnsi"/>
          <w:iCs/>
        </w:rPr>
        <w:t>had such faith and were enshrined in Hebrews 11 in the “Faith Hall of Fame”</w:t>
      </w:r>
      <w:r w:rsidR="006877BC">
        <w:rPr>
          <w:rFonts w:asciiTheme="majorHAnsi" w:hAnsiTheme="majorHAnsi"/>
          <w:iCs/>
        </w:rPr>
        <w:t xml:space="preserve"> </w:t>
      </w:r>
    </w:p>
    <w:p w14:paraId="62EFCEAF" w14:textId="6ECED87C" w:rsidR="00EC73E5" w:rsidRDefault="00EC73E5" w:rsidP="007B349B">
      <w:pPr>
        <w:ind w:firstLine="413"/>
        <w:rPr>
          <w:rFonts w:asciiTheme="majorHAnsi" w:hAnsiTheme="majorHAnsi"/>
          <w:b/>
          <w:iCs/>
        </w:rPr>
      </w:pPr>
      <w:r>
        <w:rPr>
          <w:rFonts w:asciiTheme="majorHAnsi" w:hAnsiTheme="majorHAnsi"/>
          <w:iCs/>
        </w:rPr>
        <w:t xml:space="preserve"> </w:t>
      </w:r>
      <w:r w:rsidRPr="007A4E26">
        <w:rPr>
          <w:rFonts w:asciiTheme="majorHAnsi" w:hAnsiTheme="majorHAnsi"/>
          <w:i/>
          <w:iCs/>
        </w:rPr>
        <w:t xml:space="preserve">All these people were still living by faith when they died. They did not receive the things promised; they only saw them and welcomed them from a distance, admitting that they were foreigners and strangers on earth. </w:t>
      </w:r>
      <w:r w:rsidRPr="007A4E26">
        <w:rPr>
          <w:rFonts w:asciiTheme="majorHAnsi" w:hAnsiTheme="majorHAnsi"/>
          <w:b/>
          <w:bCs/>
          <w:i/>
          <w:iCs/>
        </w:rPr>
        <w:t> </w:t>
      </w:r>
      <w:r w:rsidRPr="007A4E26">
        <w:rPr>
          <w:rFonts w:asciiTheme="majorHAnsi" w:hAnsiTheme="majorHAnsi"/>
          <w:i/>
          <w:iCs/>
        </w:rPr>
        <w:t xml:space="preserve">People who say such things show that they are looking for a country of their own. </w:t>
      </w:r>
      <w:r w:rsidRPr="007A4E26">
        <w:rPr>
          <w:rFonts w:asciiTheme="majorHAnsi" w:hAnsiTheme="majorHAnsi"/>
          <w:b/>
          <w:bCs/>
          <w:i/>
          <w:iCs/>
        </w:rPr>
        <w:t> </w:t>
      </w:r>
      <w:r w:rsidRPr="007A4E26">
        <w:rPr>
          <w:rFonts w:asciiTheme="majorHAnsi" w:hAnsiTheme="majorHAnsi"/>
          <w:i/>
          <w:iCs/>
        </w:rPr>
        <w:t>If they had been thinking of the country they had left, they would have had opportunity to return.</w:t>
      </w:r>
      <w:r>
        <w:rPr>
          <w:rFonts w:asciiTheme="majorHAnsi" w:hAnsiTheme="majorHAnsi"/>
          <w:i/>
          <w:iCs/>
        </w:rPr>
        <w:t xml:space="preserve"> </w:t>
      </w:r>
      <w:r w:rsidRPr="007A4E26">
        <w:rPr>
          <w:rFonts w:asciiTheme="majorHAnsi" w:hAnsiTheme="majorHAnsi"/>
          <w:i/>
          <w:iCs/>
        </w:rPr>
        <w:t>Instead, they were longing for a better country—a heavenly one. Therefore God is not ashamed to be called their God, for he has prepared a city for them.</w:t>
      </w:r>
      <w:r>
        <w:rPr>
          <w:rFonts w:asciiTheme="majorHAnsi" w:hAnsiTheme="majorHAnsi"/>
          <w:i/>
          <w:iCs/>
        </w:rPr>
        <w:t xml:space="preserve"> </w:t>
      </w:r>
      <w:r w:rsidRPr="007A4E26">
        <w:rPr>
          <w:rFonts w:asciiTheme="majorHAnsi" w:hAnsiTheme="majorHAnsi"/>
          <w:b/>
          <w:iCs/>
        </w:rPr>
        <w:t>Hebrews 11:13-16</w:t>
      </w:r>
    </w:p>
    <w:p w14:paraId="3C83F4EF" w14:textId="1BAF4B6B" w:rsidR="00E463F8" w:rsidRPr="007A4E26" w:rsidRDefault="00E463F8" w:rsidP="00EC73E5">
      <w:pPr>
        <w:rPr>
          <w:rFonts w:asciiTheme="majorHAnsi" w:hAnsiTheme="majorHAnsi"/>
          <w:b/>
          <w:iCs/>
        </w:rPr>
      </w:pPr>
      <w:r>
        <w:rPr>
          <w:rFonts w:asciiTheme="majorHAnsi" w:hAnsiTheme="majorHAnsi"/>
          <w:iCs/>
        </w:rPr>
        <w:t>In closing consider this famous quote from Oswald Chambers</w:t>
      </w:r>
    </w:p>
    <w:p w14:paraId="140ADB86" w14:textId="68FD54CD" w:rsidR="00DD0024" w:rsidRDefault="00DD0024" w:rsidP="00AF792C">
      <w:pPr>
        <w:rPr>
          <w:rFonts w:asciiTheme="majorHAnsi" w:hAnsiTheme="majorHAnsi"/>
          <w:i/>
          <w:iCs/>
        </w:rPr>
      </w:pPr>
      <w:r w:rsidRPr="00DD0024">
        <w:rPr>
          <w:rFonts w:asciiTheme="majorHAnsi" w:hAnsiTheme="majorHAnsi"/>
          <w:i/>
          <w:iCs/>
        </w:rPr>
        <w:t>Not often, but every once in a while, God brings us to a major turning point- a great crossroads in our life. From that point, we either go toward a more and more slow, lazy, useless Christian life, or we become more and more on fire, giving our utmost for His highest- our best for His glor</w:t>
      </w:r>
      <w:r>
        <w:rPr>
          <w:rFonts w:asciiTheme="majorHAnsi" w:hAnsiTheme="majorHAnsi"/>
          <w:i/>
          <w:iCs/>
        </w:rPr>
        <w:t xml:space="preserve">y. </w:t>
      </w:r>
    </w:p>
    <w:p w14:paraId="2C522E72" w14:textId="77777777" w:rsidR="00E463F8" w:rsidRDefault="00E463F8" w:rsidP="00AF792C">
      <w:pPr>
        <w:rPr>
          <w:rFonts w:asciiTheme="majorHAnsi" w:hAnsiTheme="majorHAnsi"/>
          <w:i/>
          <w:iCs/>
        </w:rPr>
      </w:pPr>
    </w:p>
    <w:p w14:paraId="2DD3C43C" w14:textId="77777777" w:rsidR="00E463F8" w:rsidRPr="00E463F8" w:rsidRDefault="00E463F8" w:rsidP="00AF792C">
      <w:pPr>
        <w:rPr>
          <w:rFonts w:asciiTheme="majorHAnsi" w:hAnsiTheme="majorHAnsi"/>
          <w:b/>
          <w:iCs/>
        </w:rPr>
      </w:pPr>
      <w:r w:rsidRPr="00E463F8">
        <w:rPr>
          <w:rFonts w:asciiTheme="majorHAnsi" w:hAnsiTheme="majorHAnsi"/>
          <w:b/>
          <w:iCs/>
        </w:rPr>
        <w:t>For more information about this lesson:</w:t>
      </w:r>
    </w:p>
    <w:p w14:paraId="67CC8FD2" w14:textId="301BEEF1" w:rsidR="00E463F8" w:rsidRPr="00E463F8" w:rsidRDefault="00E463F8" w:rsidP="00AF792C">
      <w:pPr>
        <w:rPr>
          <w:rFonts w:asciiTheme="majorHAnsi" w:hAnsiTheme="majorHAnsi"/>
          <w:b/>
          <w:iCs/>
        </w:rPr>
      </w:pPr>
      <w:r w:rsidRPr="00E463F8">
        <w:rPr>
          <w:rFonts w:asciiTheme="majorHAnsi" w:hAnsiTheme="majorHAnsi"/>
          <w:b/>
          <w:iCs/>
        </w:rPr>
        <w:t xml:space="preserve">Audio link </w:t>
      </w:r>
    </w:p>
    <w:p w14:paraId="2DB66546" w14:textId="13FB8A4E" w:rsidR="00E463F8" w:rsidRPr="00512385" w:rsidRDefault="00E463F8" w:rsidP="00AF792C">
      <w:pPr>
        <w:rPr>
          <w:rFonts w:asciiTheme="majorHAnsi" w:hAnsiTheme="majorHAnsi"/>
          <w:b/>
          <w:sz w:val="18"/>
        </w:rPr>
      </w:pPr>
      <w:r w:rsidRPr="00E463F8">
        <w:rPr>
          <w:rFonts w:asciiTheme="majorHAnsi" w:hAnsiTheme="majorHAnsi"/>
          <w:b/>
          <w:iCs/>
        </w:rPr>
        <w:t>Video link</w:t>
      </w:r>
      <w:r w:rsidR="00512385">
        <w:rPr>
          <w:rFonts w:asciiTheme="majorHAnsi" w:hAnsiTheme="majorHAnsi"/>
          <w:b/>
          <w:iCs/>
        </w:rPr>
        <w:t xml:space="preserve">: </w:t>
      </w:r>
      <w:hyperlink r:id="rId8" w:history="1">
        <w:r w:rsidR="00512385" w:rsidRPr="00512385">
          <w:rPr>
            <w:rFonts w:ascii="Arial" w:hAnsi="Arial" w:cs="Arial"/>
            <w:i/>
            <w:iCs/>
            <w:color w:val="103CC0"/>
            <w:szCs w:val="36"/>
            <w:u w:val="single" w:color="103CC0"/>
          </w:rPr>
          <w:t>https://youtu.be/MigK0DA3lYc</w:t>
        </w:r>
      </w:hyperlink>
    </w:p>
    <w:p w14:paraId="04776B51" w14:textId="5933404C" w:rsidR="007B349B" w:rsidRPr="00512385" w:rsidRDefault="007B349B" w:rsidP="00E463F8">
      <w:pPr>
        <w:rPr>
          <w:rFonts w:asciiTheme="majorHAnsi" w:hAnsiTheme="majorHAnsi"/>
          <w:b/>
          <w:sz w:val="18"/>
        </w:rPr>
      </w:pPr>
    </w:p>
    <w:p w14:paraId="1E369281" w14:textId="2E9F321C" w:rsidR="00E463F8" w:rsidRDefault="00E463F8" w:rsidP="00E463F8">
      <w:pPr>
        <w:rPr>
          <w:rFonts w:asciiTheme="majorHAnsi" w:hAnsiTheme="majorHAnsi"/>
          <w:b/>
        </w:rPr>
      </w:pPr>
      <w:r>
        <w:rPr>
          <w:rFonts w:asciiTheme="majorHAnsi" w:hAnsiTheme="majorHAnsi"/>
          <w:b/>
        </w:rPr>
        <w:t>Weekly Discussion Questions</w:t>
      </w:r>
    </w:p>
    <w:p w14:paraId="4A0F0B10" w14:textId="669D376F" w:rsidR="00933A77" w:rsidRDefault="00E463F8" w:rsidP="00933A77">
      <w:pPr>
        <w:pStyle w:val="ListParagraph"/>
        <w:numPr>
          <w:ilvl w:val="0"/>
          <w:numId w:val="16"/>
        </w:numPr>
        <w:rPr>
          <w:rFonts w:asciiTheme="majorHAnsi" w:hAnsiTheme="majorHAnsi"/>
          <w:b/>
        </w:rPr>
      </w:pPr>
      <w:r w:rsidRPr="00933A77">
        <w:rPr>
          <w:rFonts w:asciiTheme="majorHAnsi" w:hAnsiTheme="majorHAnsi"/>
          <w:b/>
        </w:rPr>
        <w:t>in your own words</w:t>
      </w:r>
      <w:r w:rsidR="00933A77" w:rsidRPr="00933A77">
        <w:rPr>
          <w:rFonts w:asciiTheme="majorHAnsi" w:hAnsiTheme="majorHAnsi"/>
          <w:b/>
        </w:rPr>
        <w:t>,</w:t>
      </w:r>
      <w:r w:rsidRPr="00933A77">
        <w:rPr>
          <w:rFonts w:asciiTheme="majorHAnsi" w:hAnsiTheme="majorHAnsi"/>
          <w:b/>
        </w:rPr>
        <w:t xml:space="preserve"> describe what it means to you to “lay your Isaac</w:t>
      </w:r>
      <w:r w:rsidR="00933A77" w:rsidRPr="00933A77">
        <w:rPr>
          <w:rFonts w:asciiTheme="majorHAnsi" w:hAnsiTheme="majorHAnsi"/>
          <w:b/>
        </w:rPr>
        <w:t xml:space="preserve"> Down”.</w:t>
      </w:r>
    </w:p>
    <w:p w14:paraId="44BFC765" w14:textId="77777777" w:rsidR="00933A77" w:rsidRDefault="00933A77" w:rsidP="00512385">
      <w:pPr>
        <w:pStyle w:val="ListParagraph"/>
        <w:rPr>
          <w:rFonts w:asciiTheme="majorHAnsi" w:hAnsiTheme="majorHAnsi"/>
          <w:b/>
        </w:rPr>
      </w:pPr>
    </w:p>
    <w:p w14:paraId="5AF17CF2" w14:textId="77777777" w:rsidR="00512385" w:rsidRDefault="00512385" w:rsidP="00512385">
      <w:pPr>
        <w:pStyle w:val="ListParagraph"/>
        <w:rPr>
          <w:rFonts w:asciiTheme="majorHAnsi" w:hAnsiTheme="majorHAnsi"/>
          <w:b/>
        </w:rPr>
      </w:pPr>
      <w:bookmarkStart w:id="0" w:name="_GoBack"/>
      <w:bookmarkEnd w:id="0"/>
    </w:p>
    <w:p w14:paraId="7D53330A" w14:textId="77777777" w:rsidR="00512385" w:rsidRDefault="00512385" w:rsidP="00512385">
      <w:pPr>
        <w:pStyle w:val="ListParagraph"/>
        <w:rPr>
          <w:rFonts w:asciiTheme="majorHAnsi" w:hAnsiTheme="majorHAnsi"/>
          <w:b/>
        </w:rPr>
      </w:pPr>
    </w:p>
    <w:p w14:paraId="7BDA12BF" w14:textId="77777777" w:rsidR="00512385" w:rsidRDefault="00512385" w:rsidP="00512385">
      <w:pPr>
        <w:pStyle w:val="ListParagraph"/>
        <w:rPr>
          <w:rFonts w:asciiTheme="majorHAnsi" w:hAnsiTheme="majorHAnsi"/>
          <w:b/>
        </w:rPr>
      </w:pPr>
    </w:p>
    <w:p w14:paraId="780E1CFF" w14:textId="77777777" w:rsidR="00512385" w:rsidRDefault="00512385" w:rsidP="00512385">
      <w:pPr>
        <w:pStyle w:val="ListParagraph"/>
        <w:rPr>
          <w:rFonts w:asciiTheme="majorHAnsi" w:hAnsiTheme="majorHAnsi"/>
          <w:b/>
        </w:rPr>
      </w:pPr>
    </w:p>
    <w:p w14:paraId="6033600C" w14:textId="77777777" w:rsidR="00933A77" w:rsidRDefault="00933A77" w:rsidP="00933A77">
      <w:pPr>
        <w:pStyle w:val="ListParagraph"/>
        <w:numPr>
          <w:ilvl w:val="0"/>
          <w:numId w:val="16"/>
        </w:numPr>
        <w:rPr>
          <w:rFonts w:asciiTheme="majorHAnsi" w:hAnsiTheme="majorHAnsi"/>
          <w:b/>
        </w:rPr>
      </w:pPr>
      <w:r>
        <w:rPr>
          <w:rFonts w:asciiTheme="majorHAnsi" w:hAnsiTheme="majorHAnsi"/>
          <w:b/>
        </w:rPr>
        <w:t xml:space="preserve">The message points out how God worked through the good and bad </w:t>
      </w:r>
    </w:p>
    <w:p w14:paraId="3491498F" w14:textId="77777777" w:rsidR="00933A77" w:rsidRDefault="00933A77" w:rsidP="00512385">
      <w:pPr>
        <w:pStyle w:val="ListParagraph"/>
        <w:rPr>
          <w:rFonts w:asciiTheme="majorHAnsi" w:hAnsiTheme="majorHAnsi"/>
          <w:b/>
        </w:rPr>
      </w:pPr>
    </w:p>
    <w:p w14:paraId="507B6D54" w14:textId="77777777" w:rsidR="00512385" w:rsidRDefault="00512385" w:rsidP="00512385">
      <w:pPr>
        <w:pStyle w:val="ListParagraph"/>
        <w:rPr>
          <w:rFonts w:asciiTheme="majorHAnsi" w:hAnsiTheme="majorHAnsi"/>
          <w:b/>
        </w:rPr>
      </w:pPr>
    </w:p>
    <w:p w14:paraId="2A1E11C0" w14:textId="77777777" w:rsidR="00512385" w:rsidRDefault="00512385" w:rsidP="00512385">
      <w:pPr>
        <w:pStyle w:val="ListParagraph"/>
        <w:rPr>
          <w:rFonts w:asciiTheme="majorHAnsi" w:hAnsiTheme="majorHAnsi"/>
          <w:b/>
        </w:rPr>
      </w:pPr>
    </w:p>
    <w:p w14:paraId="5E9BAB3F" w14:textId="77777777" w:rsidR="00512385" w:rsidRDefault="00512385" w:rsidP="00512385">
      <w:pPr>
        <w:pStyle w:val="ListParagraph"/>
        <w:rPr>
          <w:rFonts w:asciiTheme="majorHAnsi" w:hAnsiTheme="majorHAnsi"/>
          <w:b/>
        </w:rPr>
      </w:pPr>
    </w:p>
    <w:p w14:paraId="3864907D" w14:textId="2DF895A3" w:rsidR="00933A77" w:rsidRDefault="00933A77" w:rsidP="00933A77">
      <w:pPr>
        <w:pStyle w:val="ListParagraph"/>
        <w:numPr>
          <w:ilvl w:val="0"/>
          <w:numId w:val="16"/>
        </w:numPr>
        <w:rPr>
          <w:rFonts w:asciiTheme="majorHAnsi" w:hAnsiTheme="majorHAnsi"/>
          <w:b/>
        </w:rPr>
      </w:pPr>
      <w:r>
        <w:rPr>
          <w:rFonts w:asciiTheme="majorHAnsi" w:hAnsiTheme="majorHAnsi"/>
          <w:b/>
        </w:rPr>
        <w:t>circumstanced in Abraham’s life to make him the man he needed to be.  Can you see God working in your life? If no, why not. If yes, please give examples.</w:t>
      </w:r>
    </w:p>
    <w:p w14:paraId="15056815" w14:textId="77777777" w:rsidR="00512385" w:rsidRDefault="00512385" w:rsidP="00512385">
      <w:pPr>
        <w:pStyle w:val="ListParagraph"/>
        <w:rPr>
          <w:rFonts w:asciiTheme="majorHAnsi" w:hAnsiTheme="majorHAnsi"/>
          <w:b/>
        </w:rPr>
      </w:pPr>
    </w:p>
    <w:p w14:paraId="0B769917" w14:textId="77777777" w:rsidR="00512385" w:rsidRDefault="00512385" w:rsidP="00512385">
      <w:pPr>
        <w:pStyle w:val="ListParagraph"/>
        <w:rPr>
          <w:rFonts w:asciiTheme="majorHAnsi" w:hAnsiTheme="majorHAnsi"/>
          <w:b/>
        </w:rPr>
      </w:pPr>
    </w:p>
    <w:p w14:paraId="5FDBC851" w14:textId="77777777" w:rsidR="00512385" w:rsidRDefault="00512385" w:rsidP="00512385">
      <w:pPr>
        <w:pStyle w:val="ListParagraph"/>
        <w:rPr>
          <w:rFonts w:asciiTheme="majorHAnsi" w:hAnsiTheme="majorHAnsi"/>
          <w:b/>
        </w:rPr>
      </w:pPr>
    </w:p>
    <w:p w14:paraId="0DA0B7C7" w14:textId="77777777" w:rsidR="00512385" w:rsidRDefault="00512385" w:rsidP="00512385">
      <w:pPr>
        <w:pStyle w:val="ListParagraph"/>
        <w:rPr>
          <w:rFonts w:asciiTheme="majorHAnsi" w:hAnsiTheme="majorHAnsi"/>
          <w:b/>
        </w:rPr>
      </w:pPr>
    </w:p>
    <w:p w14:paraId="69B6F36E" w14:textId="77777777" w:rsidR="00512385" w:rsidRDefault="00512385" w:rsidP="00512385">
      <w:pPr>
        <w:pStyle w:val="ListParagraph"/>
        <w:rPr>
          <w:rFonts w:asciiTheme="majorHAnsi" w:hAnsiTheme="majorHAnsi"/>
          <w:b/>
        </w:rPr>
      </w:pPr>
    </w:p>
    <w:p w14:paraId="2AA5AE43" w14:textId="77777777" w:rsidR="00512385" w:rsidRDefault="00512385" w:rsidP="00512385">
      <w:pPr>
        <w:pStyle w:val="ListParagraph"/>
        <w:rPr>
          <w:rFonts w:asciiTheme="majorHAnsi" w:hAnsiTheme="majorHAnsi"/>
          <w:b/>
        </w:rPr>
      </w:pPr>
    </w:p>
    <w:p w14:paraId="2EACA697" w14:textId="77777777" w:rsidR="00933A77" w:rsidRDefault="00933A77" w:rsidP="00933A77">
      <w:pPr>
        <w:pStyle w:val="ListParagraph"/>
        <w:numPr>
          <w:ilvl w:val="0"/>
          <w:numId w:val="16"/>
        </w:numPr>
        <w:rPr>
          <w:rFonts w:asciiTheme="majorHAnsi" w:hAnsiTheme="majorHAnsi"/>
          <w:b/>
        </w:rPr>
      </w:pPr>
      <w:r>
        <w:rPr>
          <w:rFonts w:asciiTheme="majorHAnsi" w:hAnsiTheme="majorHAnsi"/>
          <w:b/>
        </w:rPr>
        <w:t xml:space="preserve">What is your biggest obstacle to giving your Prodigal to God? Discuss this with the group. </w:t>
      </w:r>
    </w:p>
    <w:p w14:paraId="311AF803" w14:textId="77777777" w:rsidR="00512385" w:rsidRDefault="00512385" w:rsidP="00512385">
      <w:pPr>
        <w:pStyle w:val="ListParagraph"/>
        <w:rPr>
          <w:rFonts w:asciiTheme="majorHAnsi" w:hAnsiTheme="majorHAnsi"/>
          <w:b/>
        </w:rPr>
      </w:pPr>
    </w:p>
    <w:p w14:paraId="72A9635A" w14:textId="77777777" w:rsidR="00512385" w:rsidRDefault="00512385" w:rsidP="00512385">
      <w:pPr>
        <w:pStyle w:val="ListParagraph"/>
        <w:rPr>
          <w:rFonts w:asciiTheme="majorHAnsi" w:hAnsiTheme="majorHAnsi"/>
          <w:b/>
        </w:rPr>
      </w:pPr>
    </w:p>
    <w:p w14:paraId="675572D9" w14:textId="77777777" w:rsidR="00512385" w:rsidRDefault="00512385" w:rsidP="00512385">
      <w:pPr>
        <w:pStyle w:val="ListParagraph"/>
        <w:rPr>
          <w:rFonts w:asciiTheme="majorHAnsi" w:hAnsiTheme="majorHAnsi"/>
          <w:b/>
        </w:rPr>
      </w:pPr>
    </w:p>
    <w:p w14:paraId="5423D21C" w14:textId="77777777" w:rsidR="00512385" w:rsidRDefault="00512385" w:rsidP="00512385">
      <w:pPr>
        <w:pStyle w:val="ListParagraph"/>
        <w:rPr>
          <w:rFonts w:asciiTheme="majorHAnsi" w:hAnsiTheme="majorHAnsi"/>
          <w:b/>
        </w:rPr>
      </w:pPr>
    </w:p>
    <w:p w14:paraId="7D406FDC" w14:textId="77777777" w:rsidR="00512385" w:rsidRDefault="00512385" w:rsidP="00512385">
      <w:pPr>
        <w:pStyle w:val="ListParagraph"/>
        <w:rPr>
          <w:rFonts w:asciiTheme="majorHAnsi" w:hAnsiTheme="majorHAnsi"/>
          <w:b/>
        </w:rPr>
      </w:pPr>
    </w:p>
    <w:p w14:paraId="2C103625" w14:textId="77777777" w:rsidR="00512385" w:rsidRDefault="00512385" w:rsidP="00512385">
      <w:pPr>
        <w:pStyle w:val="ListParagraph"/>
        <w:rPr>
          <w:rFonts w:asciiTheme="majorHAnsi" w:hAnsiTheme="majorHAnsi"/>
          <w:b/>
        </w:rPr>
      </w:pPr>
    </w:p>
    <w:p w14:paraId="24B888E9" w14:textId="77777777" w:rsidR="00933A77" w:rsidRDefault="00933A77" w:rsidP="00933A77">
      <w:pPr>
        <w:pStyle w:val="ListParagraph"/>
        <w:numPr>
          <w:ilvl w:val="0"/>
          <w:numId w:val="16"/>
        </w:numPr>
        <w:rPr>
          <w:rFonts w:asciiTheme="majorHAnsi" w:hAnsiTheme="majorHAnsi"/>
          <w:b/>
        </w:rPr>
      </w:pPr>
      <w:r>
        <w:rPr>
          <w:rFonts w:asciiTheme="majorHAnsi" w:hAnsiTheme="majorHAnsi"/>
          <w:b/>
        </w:rPr>
        <w:t xml:space="preserve">List some of the positives that derive from Laying your Isaac down. </w:t>
      </w:r>
    </w:p>
    <w:p w14:paraId="04FA0096" w14:textId="77777777" w:rsidR="00512385" w:rsidRDefault="00512385" w:rsidP="00512385">
      <w:pPr>
        <w:pStyle w:val="ListParagraph"/>
        <w:rPr>
          <w:rFonts w:asciiTheme="majorHAnsi" w:hAnsiTheme="majorHAnsi"/>
          <w:b/>
        </w:rPr>
      </w:pPr>
    </w:p>
    <w:p w14:paraId="05F5377D" w14:textId="77777777" w:rsidR="00512385" w:rsidRDefault="00512385" w:rsidP="00512385">
      <w:pPr>
        <w:pStyle w:val="ListParagraph"/>
        <w:rPr>
          <w:rFonts w:asciiTheme="majorHAnsi" w:hAnsiTheme="majorHAnsi"/>
          <w:b/>
        </w:rPr>
      </w:pPr>
    </w:p>
    <w:p w14:paraId="2B5E6458" w14:textId="77777777" w:rsidR="00512385" w:rsidRDefault="00512385" w:rsidP="00512385">
      <w:pPr>
        <w:pStyle w:val="ListParagraph"/>
        <w:rPr>
          <w:rFonts w:asciiTheme="majorHAnsi" w:hAnsiTheme="majorHAnsi"/>
          <w:b/>
        </w:rPr>
      </w:pPr>
    </w:p>
    <w:p w14:paraId="5F3C44B5" w14:textId="77777777" w:rsidR="00512385" w:rsidRDefault="00512385" w:rsidP="00512385">
      <w:pPr>
        <w:pStyle w:val="ListParagraph"/>
        <w:rPr>
          <w:rFonts w:asciiTheme="majorHAnsi" w:hAnsiTheme="majorHAnsi"/>
          <w:b/>
        </w:rPr>
      </w:pPr>
    </w:p>
    <w:p w14:paraId="2624AB32" w14:textId="77777777" w:rsidR="00512385" w:rsidRDefault="00512385" w:rsidP="00512385">
      <w:pPr>
        <w:pStyle w:val="ListParagraph"/>
        <w:rPr>
          <w:rFonts w:asciiTheme="majorHAnsi" w:hAnsiTheme="majorHAnsi"/>
          <w:b/>
        </w:rPr>
      </w:pPr>
    </w:p>
    <w:p w14:paraId="67C87607" w14:textId="77777777" w:rsidR="00512385" w:rsidRDefault="00512385" w:rsidP="00512385">
      <w:pPr>
        <w:pStyle w:val="ListParagraph"/>
        <w:rPr>
          <w:rFonts w:asciiTheme="majorHAnsi" w:hAnsiTheme="majorHAnsi"/>
          <w:b/>
        </w:rPr>
      </w:pPr>
    </w:p>
    <w:p w14:paraId="1064D4B8" w14:textId="77777777" w:rsidR="00512385" w:rsidRDefault="00512385" w:rsidP="00512385">
      <w:pPr>
        <w:pStyle w:val="ListParagraph"/>
        <w:rPr>
          <w:rFonts w:asciiTheme="majorHAnsi" w:hAnsiTheme="majorHAnsi"/>
          <w:b/>
        </w:rPr>
      </w:pPr>
    </w:p>
    <w:p w14:paraId="5119F36B" w14:textId="57EAA7C7" w:rsidR="00933A77" w:rsidRDefault="00933A77" w:rsidP="00933A77">
      <w:pPr>
        <w:pStyle w:val="ListParagraph"/>
        <w:numPr>
          <w:ilvl w:val="0"/>
          <w:numId w:val="16"/>
        </w:numPr>
        <w:rPr>
          <w:rFonts w:asciiTheme="majorHAnsi" w:hAnsiTheme="majorHAnsi"/>
          <w:b/>
        </w:rPr>
      </w:pPr>
      <w:r>
        <w:rPr>
          <w:rFonts w:asciiTheme="majorHAnsi" w:hAnsiTheme="majorHAnsi"/>
          <w:b/>
        </w:rPr>
        <w:t xml:space="preserve">Describe your disciplines that will allow you to Lay your Isaac down. If you have given your Prodigal to God, how do you stay strong? </w:t>
      </w:r>
    </w:p>
    <w:p w14:paraId="07415916" w14:textId="77777777" w:rsidR="00512385" w:rsidRDefault="00512385" w:rsidP="00512385">
      <w:pPr>
        <w:pStyle w:val="ListParagraph"/>
        <w:rPr>
          <w:rFonts w:asciiTheme="majorHAnsi" w:hAnsiTheme="majorHAnsi"/>
          <w:b/>
        </w:rPr>
      </w:pPr>
    </w:p>
    <w:p w14:paraId="710343FB" w14:textId="77777777" w:rsidR="00512385" w:rsidRDefault="00512385" w:rsidP="00512385">
      <w:pPr>
        <w:pStyle w:val="ListParagraph"/>
        <w:rPr>
          <w:rFonts w:asciiTheme="majorHAnsi" w:hAnsiTheme="majorHAnsi"/>
          <w:b/>
        </w:rPr>
      </w:pPr>
    </w:p>
    <w:p w14:paraId="2553EDB8" w14:textId="77777777" w:rsidR="00512385" w:rsidRDefault="00512385" w:rsidP="00512385">
      <w:pPr>
        <w:pStyle w:val="ListParagraph"/>
        <w:rPr>
          <w:rFonts w:asciiTheme="majorHAnsi" w:hAnsiTheme="majorHAnsi"/>
          <w:b/>
        </w:rPr>
      </w:pPr>
    </w:p>
    <w:p w14:paraId="1FD3774D" w14:textId="77777777" w:rsidR="00512385" w:rsidRDefault="00512385" w:rsidP="00512385">
      <w:pPr>
        <w:pStyle w:val="ListParagraph"/>
        <w:rPr>
          <w:rFonts w:asciiTheme="majorHAnsi" w:hAnsiTheme="majorHAnsi"/>
          <w:b/>
        </w:rPr>
      </w:pPr>
    </w:p>
    <w:p w14:paraId="0E947514" w14:textId="77777777" w:rsidR="00512385" w:rsidRDefault="00512385" w:rsidP="00512385">
      <w:pPr>
        <w:pStyle w:val="ListParagraph"/>
        <w:rPr>
          <w:rFonts w:asciiTheme="majorHAnsi" w:hAnsiTheme="majorHAnsi"/>
          <w:b/>
        </w:rPr>
      </w:pPr>
    </w:p>
    <w:p w14:paraId="705C4B44" w14:textId="77777777" w:rsidR="00512385" w:rsidRDefault="00512385" w:rsidP="00512385">
      <w:pPr>
        <w:pStyle w:val="ListParagraph"/>
        <w:rPr>
          <w:rFonts w:asciiTheme="majorHAnsi" w:hAnsiTheme="majorHAnsi"/>
          <w:b/>
        </w:rPr>
      </w:pPr>
    </w:p>
    <w:p w14:paraId="56647656" w14:textId="77777777" w:rsidR="00933A77" w:rsidRDefault="00933A77" w:rsidP="00933A77">
      <w:pPr>
        <w:pStyle w:val="ListParagraph"/>
        <w:numPr>
          <w:ilvl w:val="0"/>
          <w:numId w:val="16"/>
        </w:numPr>
        <w:rPr>
          <w:rFonts w:asciiTheme="majorHAnsi" w:hAnsiTheme="majorHAnsi"/>
          <w:b/>
        </w:rPr>
      </w:pPr>
      <w:r>
        <w:rPr>
          <w:rFonts w:asciiTheme="majorHAnsi" w:hAnsiTheme="majorHAnsi"/>
          <w:b/>
        </w:rPr>
        <w:t xml:space="preserve">God grew Abraham his entire life for his Mission. Do you believe God could be preparing you for a mission? Discuss with the group what that might be, even if you struggle to see an answer. </w:t>
      </w:r>
    </w:p>
    <w:p w14:paraId="3C451C5C" w14:textId="1FC06917" w:rsidR="00933A77" w:rsidRDefault="00933A77" w:rsidP="00512385">
      <w:pPr>
        <w:pStyle w:val="ListParagraph"/>
        <w:rPr>
          <w:rFonts w:asciiTheme="majorHAnsi" w:hAnsiTheme="majorHAnsi"/>
          <w:b/>
        </w:rPr>
      </w:pPr>
    </w:p>
    <w:p w14:paraId="338C54B9" w14:textId="77777777" w:rsidR="00512385" w:rsidRDefault="00512385" w:rsidP="00512385">
      <w:pPr>
        <w:pStyle w:val="ListParagraph"/>
        <w:rPr>
          <w:rFonts w:asciiTheme="majorHAnsi" w:hAnsiTheme="majorHAnsi"/>
          <w:b/>
        </w:rPr>
      </w:pPr>
    </w:p>
    <w:p w14:paraId="299B0DFB" w14:textId="3C7428AE" w:rsidR="00512385" w:rsidRPr="00933A77" w:rsidRDefault="00512385" w:rsidP="00512385">
      <w:pPr>
        <w:pStyle w:val="ListParagraph"/>
        <w:jc w:val="center"/>
        <w:rPr>
          <w:rFonts w:asciiTheme="majorHAnsi" w:hAnsiTheme="majorHAnsi"/>
          <w:b/>
        </w:rPr>
      </w:pPr>
      <w:r>
        <w:rPr>
          <w:rFonts w:asciiTheme="majorHAnsi" w:hAnsiTheme="majorHAnsi"/>
          <w:b/>
        </w:rPr>
        <w:t>NOTES</w:t>
      </w:r>
    </w:p>
    <w:sectPr w:rsidR="00512385" w:rsidRPr="00933A77" w:rsidSect="0046484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60051" w14:textId="77777777" w:rsidR="00933A77" w:rsidRDefault="00933A77" w:rsidP="009829DF">
      <w:r>
        <w:separator/>
      </w:r>
    </w:p>
  </w:endnote>
  <w:endnote w:type="continuationSeparator" w:id="0">
    <w:p w14:paraId="25EEB25B" w14:textId="77777777" w:rsidR="00933A77" w:rsidRDefault="00933A77" w:rsidP="0098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71271" w14:textId="77777777" w:rsidR="00933A77" w:rsidRDefault="00933A77" w:rsidP="0098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6EEE2" w14:textId="77777777" w:rsidR="00933A77" w:rsidRDefault="00933A77" w:rsidP="009829D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16EE4" w14:textId="77777777" w:rsidR="00933A77" w:rsidRDefault="00933A77" w:rsidP="009829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2385">
      <w:rPr>
        <w:rStyle w:val="PageNumber"/>
        <w:noProof/>
      </w:rPr>
      <w:t>1</w:t>
    </w:r>
    <w:r>
      <w:rPr>
        <w:rStyle w:val="PageNumber"/>
      </w:rPr>
      <w:fldChar w:fldCharType="end"/>
    </w:r>
  </w:p>
  <w:p w14:paraId="7D4FBE38" w14:textId="77777777" w:rsidR="00933A77" w:rsidRDefault="00933A77" w:rsidP="009829D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799319" w14:textId="77777777" w:rsidR="00933A77" w:rsidRDefault="00933A77" w:rsidP="009829DF">
      <w:r>
        <w:separator/>
      </w:r>
    </w:p>
  </w:footnote>
  <w:footnote w:type="continuationSeparator" w:id="0">
    <w:p w14:paraId="43572734" w14:textId="77777777" w:rsidR="00933A77" w:rsidRDefault="00933A77" w:rsidP="009829D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F5804"/>
    <w:multiLevelType w:val="hybridMultilevel"/>
    <w:tmpl w:val="91D669B8"/>
    <w:lvl w:ilvl="0" w:tplc="3842C2B6">
      <w:start w:val="1"/>
      <w:numFmt w:val="bullet"/>
      <w:lvlText w:val="•"/>
      <w:lvlJc w:val="left"/>
      <w:pPr>
        <w:tabs>
          <w:tab w:val="num" w:pos="720"/>
        </w:tabs>
        <w:ind w:left="720" w:hanging="360"/>
      </w:pPr>
      <w:rPr>
        <w:rFonts w:ascii="Arial" w:hAnsi="Arial" w:hint="default"/>
      </w:rPr>
    </w:lvl>
    <w:lvl w:ilvl="1" w:tplc="7CF685CE">
      <w:numFmt w:val="bullet"/>
      <w:lvlText w:val="–"/>
      <w:lvlJc w:val="left"/>
      <w:pPr>
        <w:tabs>
          <w:tab w:val="num" w:pos="1440"/>
        </w:tabs>
        <w:ind w:left="1440" w:hanging="360"/>
      </w:pPr>
      <w:rPr>
        <w:rFonts w:ascii="Arial" w:hAnsi="Arial" w:hint="default"/>
      </w:rPr>
    </w:lvl>
    <w:lvl w:ilvl="2" w:tplc="D4BE3DCA" w:tentative="1">
      <w:start w:val="1"/>
      <w:numFmt w:val="bullet"/>
      <w:lvlText w:val="•"/>
      <w:lvlJc w:val="left"/>
      <w:pPr>
        <w:tabs>
          <w:tab w:val="num" w:pos="2160"/>
        </w:tabs>
        <w:ind w:left="2160" w:hanging="360"/>
      </w:pPr>
      <w:rPr>
        <w:rFonts w:ascii="Arial" w:hAnsi="Arial" w:hint="default"/>
      </w:rPr>
    </w:lvl>
    <w:lvl w:ilvl="3" w:tplc="E3EA43FA" w:tentative="1">
      <w:start w:val="1"/>
      <w:numFmt w:val="bullet"/>
      <w:lvlText w:val="•"/>
      <w:lvlJc w:val="left"/>
      <w:pPr>
        <w:tabs>
          <w:tab w:val="num" w:pos="2880"/>
        </w:tabs>
        <w:ind w:left="2880" w:hanging="360"/>
      </w:pPr>
      <w:rPr>
        <w:rFonts w:ascii="Arial" w:hAnsi="Arial" w:hint="default"/>
      </w:rPr>
    </w:lvl>
    <w:lvl w:ilvl="4" w:tplc="59E05600" w:tentative="1">
      <w:start w:val="1"/>
      <w:numFmt w:val="bullet"/>
      <w:lvlText w:val="•"/>
      <w:lvlJc w:val="left"/>
      <w:pPr>
        <w:tabs>
          <w:tab w:val="num" w:pos="3600"/>
        </w:tabs>
        <w:ind w:left="3600" w:hanging="360"/>
      </w:pPr>
      <w:rPr>
        <w:rFonts w:ascii="Arial" w:hAnsi="Arial" w:hint="default"/>
      </w:rPr>
    </w:lvl>
    <w:lvl w:ilvl="5" w:tplc="94309F90" w:tentative="1">
      <w:start w:val="1"/>
      <w:numFmt w:val="bullet"/>
      <w:lvlText w:val="•"/>
      <w:lvlJc w:val="left"/>
      <w:pPr>
        <w:tabs>
          <w:tab w:val="num" w:pos="4320"/>
        </w:tabs>
        <w:ind w:left="4320" w:hanging="360"/>
      </w:pPr>
      <w:rPr>
        <w:rFonts w:ascii="Arial" w:hAnsi="Arial" w:hint="default"/>
      </w:rPr>
    </w:lvl>
    <w:lvl w:ilvl="6" w:tplc="0764092E" w:tentative="1">
      <w:start w:val="1"/>
      <w:numFmt w:val="bullet"/>
      <w:lvlText w:val="•"/>
      <w:lvlJc w:val="left"/>
      <w:pPr>
        <w:tabs>
          <w:tab w:val="num" w:pos="5040"/>
        </w:tabs>
        <w:ind w:left="5040" w:hanging="360"/>
      </w:pPr>
      <w:rPr>
        <w:rFonts w:ascii="Arial" w:hAnsi="Arial" w:hint="default"/>
      </w:rPr>
    </w:lvl>
    <w:lvl w:ilvl="7" w:tplc="A8380AA8" w:tentative="1">
      <w:start w:val="1"/>
      <w:numFmt w:val="bullet"/>
      <w:lvlText w:val="•"/>
      <w:lvlJc w:val="left"/>
      <w:pPr>
        <w:tabs>
          <w:tab w:val="num" w:pos="5760"/>
        </w:tabs>
        <w:ind w:left="5760" w:hanging="360"/>
      </w:pPr>
      <w:rPr>
        <w:rFonts w:ascii="Arial" w:hAnsi="Arial" w:hint="default"/>
      </w:rPr>
    </w:lvl>
    <w:lvl w:ilvl="8" w:tplc="2B060E70" w:tentative="1">
      <w:start w:val="1"/>
      <w:numFmt w:val="bullet"/>
      <w:lvlText w:val="•"/>
      <w:lvlJc w:val="left"/>
      <w:pPr>
        <w:tabs>
          <w:tab w:val="num" w:pos="6480"/>
        </w:tabs>
        <w:ind w:left="6480" w:hanging="360"/>
      </w:pPr>
      <w:rPr>
        <w:rFonts w:ascii="Arial" w:hAnsi="Arial" w:hint="default"/>
      </w:rPr>
    </w:lvl>
  </w:abstractNum>
  <w:abstractNum w:abstractNumId="1">
    <w:nsid w:val="0BCF300A"/>
    <w:multiLevelType w:val="hybridMultilevel"/>
    <w:tmpl w:val="6DB6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65E17"/>
    <w:multiLevelType w:val="hybridMultilevel"/>
    <w:tmpl w:val="E2E0428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nsid w:val="1EA310AC"/>
    <w:multiLevelType w:val="hybridMultilevel"/>
    <w:tmpl w:val="D5C8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93712B"/>
    <w:multiLevelType w:val="hybridMultilevel"/>
    <w:tmpl w:val="C33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F5BCA"/>
    <w:multiLevelType w:val="hybridMultilevel"/>
    <w:tmpl w:val="40C08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B7BB2"/>
    <w:multiLevelType w:val="hybridMultilevel"/>
    <w:tmpl w:val="7C7AD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7C288D"/>
    <w:multiLevelType w:val="hybridMultilevel"/>
    <w:tmpl w:val="E3BAF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30353"/>
    <w:multiLevelType w:val="hybridMultilevel"/>
    <w:tmpl w:val="6EC617A0"/>
    <w:lvl w:ilvl="0" w:tplc="B068F686">
      <w:start w:val="1"/>
      <w:numFmt w:val="bullet"/>
      <w:lvlText w:val="•"/>
      <w:lvlJc w:val="left"/>
      <w:pPr>
        <w:tabs>
          <w:tab w:val="num" w:pos="720"/>
        </w:tabs>
        <w:ind w:left="720" w:hanging="360"/>
      </w:pPr>
      <w:rPr>
        <w:rFonts w:ascii="Arial" w:hAnsi="Arial" w:hint="default"/>
      </w:rPr>
    </w:lvl>
    <w:lvl w:ilvl="1" w:tplc="F7F078FE">
      <w:start w:val="1"/>
      <w:numFmt w:val="bullet"/>
      <w:lvlText w:val="•"/>
      <w:lvlJc w:val="left"/>
      <w:pPr>
        <w:tabs>
          <w:tab w:val="num" w:pos="1440"/>
        </w:tabs>
        <w:ind w:left="1440" w:hanging="360"/>
      </w:pPr>
      <w:rPr>
        <w:rFonts w:ascii="Arial" w:hAnsi="Arial" w:hint="default"/>
      </w:rPr>
    </w:lvl>
    <w:lvl w:ilvl="2" w:tplc="30B87C1C">
      <w:start w:val="1"/>
      <w:numFmt w:val="bullet"/>
      <w:lvlText w:val="•"/>
      <w:lvlJc w:val="left"/>
      <w:pPr>
        <w:tabs>
          <w:tab w:val="num" w:pos="2160"/>
        </w:tabs>
        <w:ind w:left="2160" w:hanging="360"/>
      </w:pPr>
      <w:rPr>
        <w:rFonts w:ascii="Arial" w:hAnsi="Arial" w:hint="default"/>
      </w:rPr>
    </w:lvl>
    <w:lvl w:ilvl="3" w:tplc="A32A1C30" w:tentative="1">
      <w:start w:val="1"/>
      <w:numFmt w:val="bullet"/>
      <w:lvlText w:val="•"/>
      <w:lvlJc w:val="left"/>
      <w:pPr>
        <w:tabs>
          <w:tab w:val="num" w:pos="2880"/>
        </w:tabs>
        <w:ind w:left="2880" w:hanging="360"/>
      </w:pPr>
      <w:rPr>
        <w:rFonts w:ascii="Arial" w:hAnsi="Arial" w:hint="default"/>
      </w:rPr>
    </w:lvl>
    <w:lvl w:ilvl="4" w:tplc="A25C43DE" w:tentative="1">
      <w:start w:val="1"/>
      <w:numFmt w:val="bullet"/>
      <w:lvlText w:val="•"/>
      <w:lvlJc w:val="left"/>
      <w:pPr>
        <w:tabs>
          <w:tab w:val="num" w:pos="3600"/>
        </w:tabs>
        <w:ind w:left="3600" w:hanging="360"/>
      </w:pPr>
      <w:rPr>
        <w:rFonts w:ascii="Arial" w:hAnsi="Arial" w:hint="default"/>
      </w:rPr>
    </w:lvl>
    <w:lvl w:ilvl="5" w:tplc="1F0A0BFC" w:tentative="1">
      <w:start w:val="1"/>
      <w:numFmt w:val="bullet"/>
      <w:lvlText w:val="•"/>
      <w:lvlJc w:val="left"/>
      <w:pPr>
        <w:tabs>
          <w:tab w:val="num" w:pos="4320"/>
        </w:tabs>
        <w:ind w:left="4320" w:hanging="360"/>
      </w:pPr>
      <w:rPr>
        <w:rFonts w:ascii="Arial" w:hAnsi="Arial" w:hint="default"/>
      </w:rPr>
    </w:lvl>
    <w:lvl w:ilvl="6" w:tplc="2B223A24" w:tentative="1">
      <w:start w:val="1"/>
      <w:numFmt w:val="bullet"/>
      <w:lvlText w:val="•"/>
      <w:lvlJc w:val="left"/>
      <w:pPr>
        <w:tabs>
          <w:tab w:val="num" w:pos="5040"/>
        </w:tabs>
        <w:ind w:left="5040" w:hanging="360"/>
      </w:pPr>
      <w:rPr>
        <w:rFonts w:ascii="Arial" w:hAnsi="Arial" w:hint="default"/>
      </w:rPr>
    </w:lvl>
    <w:lvl w:ilvl="7" w:tplc="FA58B542" w:tentative="1">
      <w:start w:val="1"/>
      <w:numFmt w:val="bullet"/>
      <w:lvlText w:val="•"/>
      <w:lvlJc w:val="left"/>
      <w:pPr>
        <w:tabs>
          <w:tab w:val="num" w:pos="5760"/>
        </w:tabs>
        <w:ind w:left="5760" w:hanging="360"/>
      </w:pPr>
      <w:rPr>
        <w:rFonts w:ascii="Arial" w:hAnsi="Arial" w:hint="default"/>
      </w:rPr>
    </w:lvl>
    <w:lvl w:ilvl="8" w:tplc="45C8786A" w:tentative="1">
      <w:start w:val="1"/>
      <w:numFmt w:val="bullet"/>
      <w:lvlText w:val="•"/>
      <w:lvlJc w:val="left"/>
      <w:pPr>
        <w:tabs>
          <w:tab w:val="num" w:pos="6480"/>
        </w:tabs>
        <w:ind w:left="6480" w:hanging="360"/>
      </w:pPr>
      <w:rPr>
        <w:rFonts w:ascii="Arial" w:hAnsi="Arial" w:hint="default"/>
      </w:rPr>
    </w:lvl>
  </w:abstractNum>
  <w:abstractNum w:abstractNumId="9">
    <w:nsid w:val="445E1222"/>
    <w:multiLevelType w:val="hybridMultilevel"/>
    <w:tmpl w:val="D248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214BE"/>
    <w:multiLevelType w:val="hybridMultilevel"/>
    <w:tmpl w:val="D99238DC"/>
    <w:lvl w:ilvl="0" w:tplc="D5687DB0">
      <w:start w:val="1"/>
      <w:numFmt w:val="bullet"/>
      <w:lvlText w:val="–"/>
      <w:lvlJc w:val="left"/>
      <w:pPr>
        <w:tabs>
          <w:tab w:val="num" w:pos="720"/>
        </w:tabs>
        <w:ind w:left="720" w:hanging="360"/>
      </w:pPr>
      <w:rPr>
        <w:rFonts w:ascii="Arial" w:hAnsi="Arial" w:hint="default"/>
      </w:rPr>
    </w:lvl>
    <w:lvl w:ilvl="1" w:tplc="486E096C">
      <w:start w:val="1"/>
      <w:numFmt w:val="bullet"/>
      <w:lvlText w:val="–"/>
      <w:lvlJc w:val="left"/>
      <w:pPr>
        <w:tabs>
          <w:tab w:val="num" w:pos="1440"/>
        </w:tabs>
        <w:ind w:left="1440" w:hanging="360"/>
      </w:pPr>
      <w:rPr>
        <w:rFonts w:ascii="Arial" w:hAnsi="Arial" w:hint="default"/>
      </w:rPr>
    </w:lvl>
    <w:lvl w:ilvl="2" w:tplc="C126774A" w:tentative="1">
      <w:start w:val="1"/>
      <w:numFmt w:val="bullet"/>
      <w:lvlText w:val="–"/>
      <w:lvlJc w:val="left"/>
      <w:pPr>
        <w:tabs>
          <w:tab w:val="num" w:pos="2160"/>
        </w:tabs>
        <w:ind w:left="2160" w:hanging="360"/>
      </w:pPr>
      <w:rPr>
        <w:rFonts w:ascii="Arial" w:hAnsi="Arial" w:hint="default"/>
      </w:rPr>
    </w:lvl>
    <w:lvl w:ilvl="3" w:tplc="B8925682" w:tentative="1">
      <w:start w:val="1"/>
      <w:numFmt w:val="bullet"/>
      <w:lvlText w:val="–"/>
      <w:lvlJc w:val="left"/>
      <w:pPr>
        <w:tabs>
          <w:tab w:val="num" w:pos="2880"/>
        </w:tabs>
        <w:ind w:left="2880" w:hanging="360"/>
      </w:pPr>
      <w:rPr>
        <w:rFonts w:ascii="Arial" w:hAnsi="Arial" w:hint="default"/>
      </w:rPr>
    </w:lvl>
    <w:lvl w:ilvl="4" w:tplc="1B422AB6" w:tentative="1">
      <w:start w:val="1"/>
      <w:numFmt w:val="bullet"/>
      <w:lvlText w:val="–"/>
      <w:lvlJc w:val="left"/>
      <w:pPr>
        <w:tabs>
          <w:tab w:val="num" w:pos="3600"/>
        </w:tabs>
        <w:ind w:left="3600" w:hanging="360"/>
      </w:pPr>
      <w:rPr>
        <w:rFonts w:ascii="Arial" w:hAnsi="Arial" w:hint="default"/>
      </w:rPr>
    </w:lvl>
    <w:lvl w:ilvl="5" w:tplc="008EB03C" w:tentative="1">
      <w:start w:val="1"/>
      <w:numFmt w:val="bullet"/>
      <w:lvlText w:val="–"/>
      <w:lvlJc w:val="left"/>
      <w:pPr>
        <w:tabs>
          <w:tab w:val="num" w:pos="4320"/>
        </w:tabs>
        <w:ind w:left="4320" w:hanging="360"/>
      </w:pPr>
      <w:rPr>
        <w:rFonts w:ascii="Arial" w:hAnsi="Arial" w:hint="default"/>
      </w:rPr>
    </w:lvl>
    <w:lvl w:ilvl="6" w:tplc="613C90FE" w:tentative="1">
      <w:start w:val="1"/>
      <w:numFmt w:val="bullet"/>
      <w:lvlText w:val="–"/>
      <w:lvlJc w:val="left"/>
      <w:pPr>
        <w:tabs>
          <w:tab w:val="num" w:pos="5040"/>
        </w:tabs>
        <w:ind w:left="5040" w:hanging="360"/>
      </w:pPr>
      <w:rPr>
        <w:rFonts w:ascii="Arial" w:hAnsi="Arial" w:hint="default"/>
      </w:rPr>
    </w:lvl>
    <w:lvl w:ilvl="7" w:tplc="C8D64CF8" w:tentative="1">
      <w:start w:val="1"/>
      <w:numFmt w:val="bullet"/>
      <w:lvlText w:val="–"/>
      <w:lvlJc w:val="left"/>
      <w:pPr>
        <w:tabs>
          <w:tab w:val="num" w:pos="5760"/>
        </w:tabs>
        <w:ind w:left="5760" w:hanging="360"/>
      </w:pPr>
      <w:rPr>
        <w:rFonts w:ascii="Arial" w:hAnsi="Arial" w:hint="default"/>
      </w:rPr>
    </w:lvl>
    <w:lvl w:ilvl="8" w:tplc="277ADB48" w:tentative="1">
      <w:start w:val="1"/>
      <w:numFmt w:val="bullet"/>
      <w:lvlText w:val="–"/>
      <w:lvlJc w:val="left"/>
      <w:pPr>
        <w:tabs>
          <w:tab w:val="num" w:pos="6480"/>
        </w:tabs>
        <w:ind w:left="6480" w:hanging="360"/>
      </w:pPr>
      <w:rPr>
        <w:rFonts w:ascii="Arial" w:hAnsi="Arial" w:hint="default"/>
      </w:rPr>
    </w:lvl>
  </w:abstractNum>
  <w:abstractNum w:abstractNumId="11">
    <w:nsid w:val="5426056E"/>
    <w:multiLevelType w:val="hybridMultilevel"/>
    <w:tmpl w:val="0AEA1874"/>
    <w:lvl w:ilvl="0" w:tplc="59744378">
      <w:start w:val="1"/>
      <w:numFmt w:val="bullet"/>
      <w:lvlText w:val="•"/>
      <w:lvlJc w:val="left"/>
      <w:pPr>
        <w:tabs>
          <w:tab w:val="num" w:pos="720"/>
        </w:tabs>
        <w:ind w:left="720" w:hanging="360"/>
      </w:pPr>
      <w:rPr>
        <w:rFonts w:ascii="Arial" w:hAnsi="Arial" w:hint="default"/>
      </w:rPr>
    </w:lvl>
    <w:lvl w:ilvl="1" w:tplc="B6B23BAA" w:tentative="1">
      <w:start w:val="1"/>
      <w:numFmt w:val="bullet"/>
      <w:lvlText w:val="•"/>
      <w:lvlJc w:val="left"/>
      <w:pPr>
        <w:tabs>
          <w:tab w:val="num" w:pos="1440"/>
        </w:tabs>
        <w:ind w:left="1440" w:hanging="360"/>
      </w:pPr>
      <w:rPr>
        <w:rFonts w:ascii="Arial" w:hAnsi="Arial" w:hint="default"/>
      </w:rPr>
    </w:lvl>
    <w:lvl w:ilvl="2" w:tplc="323A42EA" w:tentative="1">
      <w:start w:val="1"/>
      <w:numFmt w:val="bullet"/>
      <w:lvlText w:val="•"/>
      <w:lvlJc w:val="left"/>
      <w:pPr>
        <w:tabs>
          <w:tab w:val="num" w:pos="2160"/>
        </w:tabs>
        <w:ind w:left="2160" w:hanging="360"/>
      </w:pPr>
      <w:rPr>
        <w:rFonts w:ascii="Arial" w:hAnsi="Arial" w:hint="default"/>
      </w:rPr>
    </w:lvl>
    <w:lvl w:ilvl="3" w:tplc="97865FD4" w:tentative="1">
      <w:start w:val="1"/>
      <w:numFmt w:val="bullet"/>
      <w:lvlText w:val="•"/>
      <w:lvlJc w:val="left"/>
      <w:pPr>
        <w:tabs>
          <w:tab w:val="num" w:pos="2880"/>
        </w:tabs>
        <w:ind w:left="2880" w:hanging="360"/>
      </w:pPr>
      <w:rPr>
        <w:rFonts w:ascii="Arial" w:hAnsi="Arial" w:hint="default"/>
      </w:rPr>
    </w:lvl>
    <w:lvl w:ilvl="4" w:tplc="DA00E6BA" w:tentative="1">
      <w:start w:val="1"/>
      <w:numFmt w:val="bullet"/>
      <w:lvlText w:val="•"/>
      <w:lvlJc w:val="left"/>
      <w:pPr>
        <w:tabs>
          <w:tab w:val="num" w:pos="3600"/>
        </w:tabs>
        <w:ind w:left="3600" w:hanging="360"/>
      </w:pPr>
      <w:rPr>
        <w:rFonts w:ascii="Arial" w:hAnsi="Arial" w:hint="default"/>
      </w:rPr>
    </w:lvl>
    <w:lvl w:ilvl="5" w:tplc="0060C6AA" w:tentative="1">
      <w:start w:val="1"/>
      <w:numFmt w:val="bullet"/>
      <w:lvlText w:val="•"/>
      <w:lvlJc w:val="left"/>
      <w:pPr>
        <w:tabs>
          <w:tab w:val="num" w:pos="4320"/>
        </w:tabs>
        <w:ind w:left="4320" w:hanging="360"/>
      </w:pPr>
      <w:rPr>
        <w:rFonts w:ascii="Arial" w:hAnsi="Arial" w:hint="default"/>
      </w:rPr>
    </w:lvl>
    <w:lvl w:ilvl="6" w:tplc="0B2CF5FC" w:tentative="1">
      <w:start w:val="1"/>
      <w:numFmt w:val="bullet"/>
      <w:lvlText w:val="•"/>
      <w:lvlJc w:val="left"/>
      <w:pPr>
        <w:tabs>
          <w:tab w:val="num" w:pos="5040"/>
        </w:tabs>
        <w:ind w:left="5040" w:hanging="360"/>
      </w:pPr>
      <w:rPr>
        <w:rFonts w:ascii="Arial" w:hAnsi="Arial" w:hint="default"/>
      </w:rPr>
    </w:lvl>
    <w:lvl w:ilvl="7" w:tplc="5A5A94B2" w:tentative="1">
      <w:start w:val="1"/>
      <w:numFmt w:val="bullet"/>
      <w:lvlText w:val="•"/>
      <w:lvlJc w:val="left"/>
      <w:pPr>
        <w:tabs>
          <w:tab w:val="num" w:pos="5760"/>
        </w:tabs>
        <w:ind w:left="5760" w:hanging="360"/>
      </w:pPr>
      <w:rPr>
        <w:rFonts w:ascii="Arial" w:hAnsi="Arial" w:hint="default"/>
      </w:rPr>
    </w:lvl>
    <w:lvl w:ilvl="8" w:tplc="175C8116" w:tentative="1">
      <w:start w:val="1"/>
      <w:numFmt w:val="bullet"/>
      <w:lvlText w:val="•"/>
      <w:lvlJc w:val="left"/>
      <w:pPr>
        <w:tabs>
          <w:tab w:val="num" w:pos="6480"/>
        </w:tabs>
        <w:ind w:left="6480" w:hanging="360"/>
      </w:pPr>
      <w:rPr>
        <w:rFonts w:ascii="Arial" w:hAnsi="Arial" w:hint="default"/>
      </w:rPr>
    </w:lvl>
  </w:abstractNum>
  <w:abstractNum w:abstractNumId="12">
    <w:nsid w:val="54E35EFF"/>
    <w:multiLevelType w:val="hybridMultilevel"/>
    <w:tmpl w:val="E79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EE19A2"/>
    <w:multiLevelType w:val="hybridMultilevel"/>
    <w:tmpl w:val="4320AFF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6D4A0471"/>
    <w:multiLevelType w:val="hybridMultilevel"/>
    <w:tmpl w:val="4520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53A99"/>
    <w:multiLevelType w:val="hybridMultilevel"/>
    <w:tmpl w:val="96B65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10"/>
  </w:num>
  <w:num w:numId="4">
    <w:abstractNumId w:val="11"/>
  </w:num>
  <w:num w:numId="5">
    <w:abstractNumId w:val="7"/>
  </w:num>
  <w:num w:numId="6">
    <w:abstractNumId w:val="0"/>
  </w:num>
  <w:num w:numId="7">
    <w:abstractNumId w:val="9"/>
  </w:num>
  <w:num w:numId="8">
    <w:abstractNumId w:val="13"/>
  </w:num>
  <w:num w:numId="9">
    <w:abstractNumId w:val="14"/>
  </w:num>
  <w:num w:numId="10">
    <w:abstractNumId w:val="1"/>
  </w:num>
  <w:num w:numId="11">
    <w:abstractNumId w:val="12"/>
  </w:num>
  <w:num w:numId="12">
    <w:abstractNumId w:val="2"/>
  </w:num>
  <w:num w:numId="13">
    <w:abstractNumId w:val="3"/>
  </w:num>
  <w:num w:numId="14">
    <w:abstractNumId w:val="5"/>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2C"/>
    <w:rsid w:val="00024404"/>
    <w:rsid w:val="000302F3"/>
    <w:rsid w:val="000B5421"/>
    <w:rsid w:val="000C5B93"/>
    <w:rsid w:val="000E42B8"/>
    <w:rsid w:val="00142EEC"/>
    <w:rsid w:val="001917E2"/>
    <w:rsid w:val="00194C03"/>
    <w:rsid w:val="001C2C00"/>
    <w:rsid w:val="001C3132"/>
    <w:rsid w:val="001C69F1"/>
    <w:rsid w:val="00262665"/>
    <w:rsid w:val="002828A5"/>
    <w:rsid w:val="003004D5"/>
    <w:rsid w:val="003654F5"/>
    <w:rsid w:val="003873AD"/>
    <w:rsid w:val="00391AEE"/>
    <w:rsid w:val="003A27FD"/>
    <w:rsid w:val="003A62DD"/>
    <w:rsid w:val="003C0AA2"/>
    <w:rsid w:val="003D49E2"/>
    <w:rsid w:val="0046484E"/>
    <w:rsid w:val="004877E9"/>
    <w:rsid w:val="004B2438"/>
    <w:rsid w:val="004B6FF2"/>
    <w:rsid w:val="00512385"/>
    <w:rsid w:val="005472B9"/>
    <w:rsid w:val="005C0597"/>
    <w:rsid w:val="005E5484"/>
    <w:rsid w:val="00631D84"/>
    <w:rsid w:val="00651A5D"/>
    <w:rsid w:val="006877BC"/>
    <w:rsid w:val="006918CE"/>
    <w:rsid w:val="00691949"/>
    <w:rsid w:val="006C3DF6"/>
    <w:rsid w:val="006D132E"/>
    <w:rsid w:val="006D6F62"/>
    <w:rsid w:val="006E64E5"/>
    <w:rsid w:val="006F4DB7"/>
    <w:rsid w:val="006F67B7"/>
    <w:rsid w:val="0070099B"/>
    <w:rsid w:val="007160B6"/>
    <w:rsid w:val="00742A98"/>
    <w:rsid w:val="007501C4"/>
    <w:rsid w:val="00787D26"/>
    <w:rsid w:val="007A4E26"/>
    <w:rsid w:val="007B349B"/>
    <w:rsid w:val="007D1FD0"/>
    <w:rsid w:val="008269C4"/>
    <w:rsid w:val="00860504"/>
    <w:rsid w:val="008617DA"/>
    <w:rsid w:val="008A0EA1"/>
    <w:rsid w:val="008E2313"/>
    <w:rsid w:val="008E4318"/>
    <w:rsid w:val="0091742B"/>
    <w:rsid w:val="009305F3"/>
    <w:rsid w:val="00933A77"/>
    <w:rsid w:val="009829DF"/>
    <w:rsid w:val="00984598"/>
    <w:rsid w:val="009D7D9A"/>
    <w:rsid w:val="00A25590"/>
    <w:rsid w:val="00A4626B"/>
    <w:rsid w:val="00A57DE4"/>
    <w:rsid w:val="00A96770"/>
    <w:rsid w:val="00AD540A"/>
    <w:rsid w:val="00AF792C"/>
    <w:rsid w:val="00B11DE0"/>
    <w:rsid w:val="00B24EF4"/>
    <w:rsid w:val="00B36A26"/>
    <w:rsid w:val="00B40CEE"/>
    <w:rsid w:val="00B8371A"/>
    <w:rsid w:val="00B83B45"/>
    <w:rsid w:val="00B86298"/>
    <w:rsid w:val="00B96ACE"/>
    <w:rsid w:val="00BA511E"/>
    <w:rsid w:val="00BC6A31"/>
    <w:rsid w:val="00BD7513"/>
    <w:rsid w:val="00BE0EF8"/>
    <w:rsid w:val="00C1063B"/>
    <w:rsid w:val="00C22F82"/>
    <w:rsid w:val="00C311EB"/>
    <w:rsid w:val="00C4719F"/>
    <w:rsid w:val="00C72247"/>
    <w:rsid w:val="00CC7A50"/>
    <w:rsid w:val="00CD40F5"/>
    <w:rsid w:val="00D072DC"/>
    <w:rsid w:val="00D115B2"/>
    <w:rsid w:val="00D83426"/>
    <w:rsid w:val="00DC0069"/>
    <w:rsid w:val="00DC3590"/>
    <w:rsid w:val="00DD0024"/>
    <w:rsid w:val="00DD3F37"/>
    <w:rsid w:val="00DF03A9"/>
    <w:rsid w:val="00E15838"/>
    <w:rsid w:val="00E2446A"/>
    <w:rsid w:val="00E463F8"/>
    <w:rsid w:val="00E9705B"/>
    <w:rsid w:val="00EA5891"/>
    <w:rsid w:val="00EA6037"/>
    <w:rsid w:val="00EC73E5"/>
    <w:rsid w:val="00ED498D"/>
    <w:rsid w:val="00EF6184"/>
    <w:rsid w:val="00F01C8A"/>
    <w:rsid w:val="00F7672E"/>
    <w:rsid w:val="00FD3AB5"/>
    <w:rsid w:val="00FE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E37C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7E9"/>
    <w:pPr>
      <w:ind w:left="720"/>
      <w:contextualSpacing/>
    </w:pPr>
  </w:style>
  <w:style w:type="paragraph" w:styleId="NormalWeb">
    <w:name w:val="Normal (Web)"/>
    <w:basedOn w:val="Normal"/>
    <w:uiPriority w:val="99"/>
    <w:semiHidden/>
    <w:unhideWhenUsed/>
    <w:rsid w:val="000B542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9829DF"/>
    <w:pPr>
      <w:tabs>
        <w:tab w:val="center" w:pos="4320"/>
        <w:tab w:val="right" w:pos="8640"/>
      </w:tabs>
    </w:pPr>
  </w:style>
  <w:style w:type="character" w:customStyle="1" w:styleId="FooterChar">
    <w:name w:val="Footer Char"/>
    <w:basedOn w:val="DefaultParagraphFont"/>
    <w:link w:val="Footer"/>
    <w:uiPriority w:val="99"/>
    <w:rsid w:val="009829DF"/>
  </w:style>
  <w:style w:type="character" w:styleId="PageNumber">
    <w:name w:val="page number"/>
    <w:basedOn w:val="DefaultParagraphFont"/>
    <w:uiPriority w:val="99"/>
    <w:semiHidden/>
    <w:unhideWhenUsed/>
    <w:rsid w:val="009829D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7E9"/>
    <w:pPr>
      <w:ind w:left="720"/>
      <w:contextualSpacing/>
    </w:pPr>
  </w:style>
  <w:style w:type="paragraph" w:styleId="NormalWeb">
    <w:name w:val="Normal (Web)"/>
    <w:basedOn w:val="Normal"/>
    <w:uiPriority w:val="99"/>
    <w:semiHidden/>
    <w:unhideWhenUsed/>
    <w:rsid w:val="000B5421"/>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9829DF"/>
    <w:pPr>
      <w:tabs>
        <w:tab w:val="center" w:pos="4320"/>
        <w:tab w:val="right" w:pos="8640"/>
      </w:tabs>
    </w:pPr>
  </w:style>
  <w:style w:type="character" w:customStyle="1" w:styleId="FooterChar">
    <w:name w:val="Footer Char"/>
    <w:basedOn w:val="DefaultParagraphFont"/>
    <w:link w:val="Footer"/>
    <w:uiPriority w:val="99"/>
    <w:rsid w:val="009829DF"/>
  </w:style>
  <w:style w:type="character" w:styleId="PageNumber">
    <w:name w:val="page number"/>
    <w:basedOn w:val="DefaultParagraphFont"/>
    <w:uiPriority w:val="99"/>
    <w:semiHidden/>
    <w:unhideWhenUsed/>
    <w:rsid w:val="00982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4569">
      <w:bodyDiv w:val="1"/>
      <w:marLeft w:val="0"/>
      <w:marRight w:val="0"/>
      <w:marTop w:val="0"/>
      <w:marBottom w:val="0"/>
      <w:divBdr>
        <w:top w:val="none" w:sz="0" w:space="0" w:color="auto"/>
        <w:left w:val="none" w:sz="0" w:space="0" w:color="auto"/>
        <w:bottom w:val="none" w:sz="0" w:space="0" w:color="auto"/>
        <w:right w:val="none" w:sz="0" w:space="0" w:color="auto"/>
      </w:divBdr>
    </w:div>
    <w:div w:id="388962403">
      <w:bodyDiv w:val="1"/>
      <w:marLeft w:val="0"/>
      <w:marRight w:val="0"/>
      <w:marTop w:val="0"/>
      <w:marBottom w:val="0"/>
      <w:divBdr>
        <w:top w:val="none" w:sz="0" w:space="0" w:color="auto"/>
        <w:left w:val="none" w:sz="0" w:space="0" w:color="auto"/>
        <w:bottom w:val="none" w:sz="0" w:space="0" w:color="auto"/>
        <w:right w:val="none" w:sz="0" w:space="0" w:color="auto"/>
      </w:divBdr>
    </w:div>
    <w:div w:id="411588105">
      <w:bodyDiv w:val="1"/>
      <w:marLeft w:val="0"/>
      <w:marRight w:val="0"/>
      <w:marTop w:val="0"/>
      <w:marBottom w:val="0"/>
      <w:divBdr>
        <w:top w:val="none" w:sz="0" w:space="0" w:color="auto"/>
        <w:left w:val="none" w:sz="0" w:space="0" w:color="auto"/>
        <w:bottom w:val="none" w:sz="0" w:space="0" w:color="auto"/>
        <w:right w:val="none" w:sz="0" w:space="0" w:color="auto"/>
      </w:divBdr>
    </w:div>
    <w:div w:id="461004293">
      <w:bodyDiv w:val="1"/>
      <w:marLeft w:val="0"/>
      <w:marRight w:val="0"/>
      <w:marTop w:val="0"/>
      <w:marBottom w:val="0"/>
      <w:divBdr>
        <w:top w:val="none" w:sz="0" w:space="0" w:color="auto"/>
        <w:left w:val="none" w:sz="0" w:space="0" w:color="auto"/>
        <w:bottom w:val="none" w:sz="0" w:space="0" w:color="auto"/>
        <w:right w:val="none" w:sz="0" w:space="0" w:color="auto"/>
      </w:divBdr>
    </w:div>
    <w:div w:id="673529043">
      <w:bodyDiv w:val="1"/>
      <w:marLeft w:val="0"/>
      <w:marRight w:val="0"/>
      <w:marTop w:val="0"/>
      <w:marBottom w:val="0"/>
      <w:divBdr>
        <w:top w:val="none" w:sz="0" w:space="0" w:color="auto"/>
        <w:left w:val="none" w:sz="0" w:space="0" w:color="auto"/>
        <w:bottom w:val="none" w:sz="0" w:space="0" w:color="auto"/>
        <w:right w:val="none" w:sz="0" w:space="0" w:color="auto"/>
      </w:divBdr>
    </w:div>
    <w:div w:id="897668645">
      <w:bodyDiv w:val="1"/>
      <w:marLeft w:val="0"/>
      <w:marRight w:val="0"/>
      <w:marTop w:val="0"/>
      <w:marBottom w:val="0"/>
      <w:divBdr>
        <w:top w:val="none" w:sz="0" w:space="0" w:color="auto"/>
        <w:left w:val="none" w:sz="0" w:space="0" w:color="auto"/>
        <w:bottom w:val="none" w:sz="0" w:space="0" w:color="auto"/>
        <w:right w:val="none" w:sz="0" w:space="0" w:color="auto"/>
      </w:divBdr>
    </w:div>
    <w:div w:id="898129508">
      <w:bodyDiv w:val="1"/>
      <w:marLeft w:val="0"/>
      <w:marRight w:val="0"/>
      <w:marTop w:val="0"/>
      <w:marBottom w:val="0"/>
      <w:divBdr>
        <w:top w:val="none" w:sz="0" w:space="0" w:color="auto"/>
        <w:left w:val="none" w:sz="0" w:space="0" w:color="auto"/>
        <w:bottom w:val="none" w:sz="0" w:space="0" w:color="auto"/>
        <w:right w:val="none" w:sz="0" w:space="0" w:color="auto"/>
      </w:divBdr>
    </w:div>
    <w:div w:id="924608545">
      <w:bodyDiv w:val="1"/>
      <w:marLeft w:val="0"/>
      <w:marRight w:val="0"/>
      <w:marTop w:val="0"/>
      <w:marBottom w:val="0"/>
      <w:divBdr>
        <w:top w:val="none" w:sz="0" w:space="0" w:color="auto"/>
        <w:left w:val="none" w:sz="0" w:space="0" w:color="auto"/>
        <w:bottom w:val="none" w:sz="0" w:space="0" w:color="auto"/>
        <w:right w:val="none" w:sz="0" w:space="0" w:color="auto"/>
      </w:divBdr>
    </w:div>
    <w:div w:id="1002470575">
      <w:bodyDiv w:val="1"/>
      <w:marLeft w:val="0"/>
      <w:marRight w:val="0"/>
      <w:marTop w:val="0"/>
      <w:marBottom w:val="0"/>
      <w:divBdr>
        <w:top w:val="none" w:sz="0" w:space="0" w:color="auto"/>
        <w:left w:val="none" w:sz="0" w:space="0" w:color="auto"/>
        <w:bottom w:val="none" w:sz="0" w:space="0" w:color="auto"/>
        <w:right w:val="none" w:sz="0" w:space="0" w:color="auto"/>
      </w:divBdr>
    </w:div>
    <w:div w:id="1107655311">
      <w:bodyDiv w:val="1"/>
      <w:marLeft w:val="0"/>
      <w:marRight w:val="0"/>
      <w:marTop w:val="0"/>
      <w:marBottom w:val="0"/>
      <w:divBdr>
        <w:top w:val="none" w:sz="0" w:space="0" w:color="auto"/>
        <w:left w:val="none" w:sz="0" w:space="0" w:color="auto"/>
        <w:bottom w:val="none" w:sz="0" w:space="0" w:color="auto"/>
        <w:right w:val="none" w:sz="0" w:space="0" w:color="auto"/>
      </w:divBdr>
    </w:div>
    <w:div w:id="1121798096">
      <w:bodyDiv w:val="1"/>
      <w:marLeft w:val="0"/>
      <w:marRight w:val="0"/>
      <w:marTop w:val="0"/>
      <w:marBottom w:val="0"/>
      <w:divBdr>
        <w:top w:val="none" w:sz="0" w:space="0" w:color="auto"/>
        <w:left w:val="none" w:sz="0" w:space="0" w:color="auto"/>
        <w:bottom w:val="none" w:sz="0" w:space="0" w:color="auto"/>
        <w:right w:val="none" w:sz="0" w:space="0" w:color="auto"/>
      </w:divBdr>
    </w:div>
    <w:div w:id="1310087171">
      <w:bodyDiv w:val="1"/>
      <w:marLeft w:val="0"/>
      <w:marRight w:val="0"/>
      <w:marTop w:val="0"/>
      <w:marBottom w:val="0"/>
      <w:divBdr>
        <w:top w:val="none" w:sz="0" w:space="0" w:color="auto"/>
        <w:left w:val="none" w:sz="0" w:space="0" w:color="auto"/>
        <w:bottom w:val="none" w:sz="0" w:space="0" w:color="auto"/>
        <w:right w:val="none" w:sz="0" w:space="0" w:color="auto"/>
      </w:divBdr>
      <w:divsChild>
        <w:div w:id="1501433258">
          <w:marLeft w:val="1166"/>
          <w:marRight w:val="0"/>
          <w:marTop w:val="134"/>
          <w:marBottom w:val="0"/>
          <w:divBdr>
            <w:top w:val="none" w:sz="0" w:space="0" w:color="auto"/>
            <w:left w:val="none" w:sz="0" w:space="0" w:color="auto"/>
            <w:bottom w:val="none" w:sz="0" w:space="0" w:color="auto"/>
            <w:right w:val="none" w:sz="0" w:space="0" w:color="auto"/>
          </w:divBdr>
        </w:div>
      </w:divsChild>
    </w:div>
    <w:div w:id="1399401395">
      <w:bodyDiv w:val="1"/>
      <w:marLeft w:val="0"/>
      <w:marRight w:val="0"/>
      <w:marTop w:val="0"/>
      <w:marBottom w:val="0"/>
      <w:divBdr>
        <w:top w:val="none" w:sz="0" w:space="0" w:color="auto"/>
        <w:left w:val="none" w:sz="0" w:space="0" w:color="auto"/>
        <w:bottom w:val="none" w:sz="0" w:space="0" w:color="auto"/>
        <w:right w:val="none" w:sz="0" w:space="0" w:color="auto"/>
      </w:divBdr>
    </w:div>
    <w:div w:id="1662079940">
      <w:bodyDiv w:val="1"/>
      <w:marLeft w:val="0"/>
      <w:marRight w:val="0"/>
      <w:marTop w:val="0"/>
      <w:marBottom w:val="0"/>
      <w:divBdr>
        <w:top w:val="none" w:sz="0" w:space="0" w:color="auto"/>
        <w:left w:val="none" w:sz="0" w:space="0" w:color="auto"/>
        <w:bottom w:val="none" w:sz="0" w:space="0" w:color="auto"/>
        <w:right w:val="none" w:sz="0" w:space="0" w:color="auto"/>
      </w:divBdr>
      <w:divsChild>
        <w:div w:id="694501386">
          <w:marLeft w:val="547"/>
          <w:marRight w:val="0"/>
          <w:marTop w:val="154"/>
          <w:marBottom w:val="0"/>
          <w:divBdr>
            <w:top w:val="none" w:sz="0" w:space="0" w:color="auto"/>
            <w:left w:val="none" w:sz="0" w:space="0" w:color="auto"/>
            <w:bottom w:val="none" w:sz="0" w:space="0" w:color="auto"/>
            <w:right w:val="none" w:sz="0" w:space="0" w:color="auto"/>
          </w:divBdr>
        </w:div>
      </w:divsChild>
    </w:div>
    <w:div w:id="1680767962">
      <w:bodyDiv w:val="1"/>
      <w:marLeft w:val="0"/>
      <w:marRight w:val="0"/>
      <w:marTop w:val="0"/>
      <w:marBottom w:val="0"/>
      <w:divBdr>
        <w:top w:val="none" w:sz="0" w:space="0" w:color="auto"/>
        <w:left w:val="none" w:sz="0" w:space="0" w:color="auto"/>
        <w:bottom w:val="none" w:sz="0" w:space="0" w:color="auto"/>
        <w:right w:val="none" w:sz="0" w:space="0" w:color="auto"/>
      </w:divBdr>
      <w:divsChild>
        <w:div w:id="248081875">
          <w:marLeft w:val="1800"/>
          <w:marRight w:val="0"/>
          <w:marTop w:val="115"/>
          <w:marBottom w:val="0"/>
          <w:divBdr>
            <w:top w:val="none" w:sz="0" w:space="0" w:color="auto"/>
            <w:left w:val="none" w:sz="0" w:space="0" w:color="auto"/>
            <w:bottom w:val="none" w:sz="0" w:space="0" w:color="auto"/>
            <w:right w:val="none" w:sz="0" w:space="0" w:color="auto"/>
          </w:divBdr>
        </w:div>
      </w:divsChild>
    </w:div>
    <w:div w:id="1877112398">
      <w:bodyDiv w:val="1"/>
      <w:marLeft w:val="0"/>
      <w:marRight w:val="0"/>
      <w:marTop w:val="0"/>
      <w:marBottom w:val="0"/>
      <w:divBdr>
        <w:top w:val="none" w:sz="0" w:space="0" w:color="auto"/>
        <w:left w:val="none" w:sz="0" w:space="0" w:color="auto"/>
        <w:bottom w:val="none" w:sz="0" w:space="0" w:color="auto"/>
        <w:right w:val="none" w:sz="0" w:space="0" w:color="auto"/>
      </w:divBdr>
    </w:div>
    <w:div w:id="1907496175">
      <w:bodyDiv w:val="1"/>
      <w:marLeft w:val="0"/>
      <w:marRight w:val="0"/>
      <w:marTop w:val="0"/>
      <w:marBottom w:val="0"/>
      <w:divBdr>
        <w:top w:val="none" w:sz="0" w:space="0" w:color="auto"/>
        <w:left w:val="none" w:sz="0" w:space="0" w:color="auto"/>
        <w:bottom w:val="none" w:sz="0" w:space="0" w:color="auto"/>
        <w:right w:val="none" w:sz="0" w:space="0" w:color="auto"/>
      </w:divBdr>
      <w:divsChild>
        <w:div w:id="1434129358">
          <w:marLeft w:val="547"/>
          <w:marRight w:val="0"/>
          <w:marTop w:val="154"/>
          <w:marBottom w:val="0"/>
          <w:divBdr>
            <w:top w:val="none" w:sz="0" w:space="0" w:color="auto"/>
            <w:left w:val="none" w:sz="0" w:space="0" w:color="auto"/>
            <w:bottom w:val="none" w:sz="0" w:space="0" w:color="auto"/>
            <w:right w:val="none" w:sz="0" w:space="0" w:color="auto"/>
          </w:divBdr>
        </w:div>
        <w:div w:id="1742101282">
          <w:marLeft w:val="547"/>
          <w:marRight w:val="0"/>
          <w:marTop w:val="154"/>
          <w:marBottom w:val="0"/>
          <w:divBdr>
            <w:top w:val="none" w:sz="0" w:space="0" w:color="auto"/>
            <w:left w:val="none" w:sz="0" w:space="0" w:color="auto"/>
            <w:bottom w:val="none" w:sz="0" w:space="0" w:color="auto"/>
            <w:right w:val="none" w:sz="0" w:space="0" w:color="auto"/>
          </w:divBdr>
        </w:div>
        <w:div w:id="1348142211">
          <w:marLeft w:val="1166"/>
          <w:marRight w:val="0"/>
          <w:marTop w:val="134"/>
          <w:marBottom w:val="0"/>
          <w:divBdr>
            <w:top w:val="none" w:sz="0" w:space="0" w:color="auto"/>
            <w:left w:val="none" w:sz="0" w:space="0" w:color="auto"/>
            <w:bottom w:val="none" w:sz="0" w:space="0" w:color="auto"/>
            <w:right w:val="none" w:sz="0" w:space="0" w:color="auto"/>
          </w:divBdr>
        </w:div>
        <w:div w:id="1115757076">
          <w:marLeft w:val="1166"/>
          <w:marRight w:val="0"/>
          <w:marTop w:val="134"/>
          <w:marBottom w:val="0"/>
          <w:divBdr>
            <w:top w:val="none" w:sz="0" w:space="0" w:color="auto"/>
            <w:left w:val="none" w:sz="0" w:space="0" w:color="auto"/>
            <w:bottom w:val="none" w:sz="0" w:space="0" w:color="auto"/>
            <w:right w:val="none" w:sz="0" w:space="0" w:color="auto"/>
          </w:divBdr>
        </w:div>
        <w:div w:id="1495336794">
          <w:marLeft w:val="547"/>
          <w:marRight w:val="0"/>
          <w:marTop w:val="154"/>
          <w:marBottom w:val="0"/>
          <w:divBdr>
            <w:top w:val="none" w:sz="0" w:space="0" w:color="auto"/>
            <w:left w:val="none" w:sz="0" w:space="0" w:color="auto"/>
            <w:bottom w:val="none" w:sz="0" w:space="0" w:color="auto"/>
            <w:right w:val="none" w:sz="0" w:space="0" w:color="auto"/>
          </w:divBdr>
        </w:div>
        <w:div w:id="1697653949">
          <w:marLeft w:val="1166"/>
          <w:marRight w:val="0"/>
          <w:marTop w:val="134"/>
          <w:marBottom w:val="0"/>
          <w:divBdr>
            <w:top w:val="none" w:sz="0" w:space="0" w:color="auto"/>
            <w:left w:val="none" w:sz="0" w:space="0" w:color="auto"/>
            <w:bottom w:val="none" w:sz="0" w:space="0" w:color="auto"/>
            <w:right w:val="none" w:sz="0" w:space="0" w:color="auto"/>
          </w:divBdr>
        </w:div>
        <w:div w:id="1431196702">
          <w:marLeft w:val="547"/>
          <w:marRight w:val="0"/>
          <w:marTop w:val="154"/>
          <w:marBottom w:val="0"/>
          <w:divBdr>
            <w:top w:val="none" w:sz="0" w:space="0" w:color="auto"/>
            <w:left w:val="none" w:sz="0" w:space="0" w:color="auto"/>
            <w:bottom w:val="none" w:sz="0" w:space="0" w:color="auto"/>
            <w:right w:val="none" w:sz="0" w:space="0" w:color="auto"/>
          </w:divBdr>
        </w:div>
        <w:div w:id="1555004541">
          <w:marLeft w:val="547"/>
          <w:marRight w:val="0"/>
          <w:marTop w:val="154"/>
          <w:marBottom w:val="0"/>
          <w:divBdr>
            <w:top w:val="none" w:sz="0" w:space="0" w:color="auto"/>
            <w:left w:val="none" w:sz="0" w:space="0" w:color="auto"/>
            <w:bottom w:val="none" w:sz="0" w:space="0" w:color="auto"/>
            <w:right w:val="none" w:sz="0" w:space="0" w:color="auto"/>
          </w:divBdr>
        </w:div>
      </w:divsChild>
    </w:div>
    <w:div w:id="2053311062">
      <w:bodyDiv w:val="1"/>
      <w:marLeft w:val="0"/>
      <w:marRight w:val="0"/>
      <w:marTop w:val="0"/>
      <w:marBottom w:val="0"/>
      <w:divBdr>
        <w:top w:val="none" w:sz="0" w:space="0" w:color="auto"/>
        <w:left w:val="none" w:sz="0" w:space="0" w:color="auto"/>
        <w:bottom w:val="none" w:sz="0" w:space="0" w:color="auto"/>
        <w:right w:val="none" w:sz="0" w:space="0" w:color="auto"/>
      </w:divBdr>
    </w:div>
    <w:div w:id="21462396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MigK0DA3lYc"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3372</Words>
  <Characters>19223</Characters>
  <Application>Microsoft Macintosh Word</Application>
  <DocSecurity>0</DocSecurity>
  <Lines>160</Lines>
  <Paragraphs>45</Paragraphs>
  <ScaleCrop>false</ScaleCrop>
  <Company/>
  <LinksUpToDate>false</LinksUpToDate>
  <CharactersWithSpaces>22550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2018-06-14T19:33:00Z</dcterms:created>
  <dcterms:modified xsi:type="dcterms:W3CDTF">2018-06-14T19:33:00Z</dcterms:modified>
</cp:coreProperties>
</file>